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110D8A"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6929" w:history="1">
        <w:r w:rsidR="00110D8A" w:rsidRPr="007B6255">
          <w:rPr>
            <w:rStyle w:val="ae"/>
          </w:rPr>
          <w:t>HH3C-ACL-MIB</w:t>
        </w:r>
        <w:r w:rsidR="00110D8A">
          <w:rPr>
            <w:webHidden/>
          </w:rPr>
          <w:tab/>
        </w:r>
        <w:r w:rsidR="00110D8A">
          <w:rPr>
            <w:webHidden/>
          </w:rPr>
          <w:fldChar w:fldCharType="begin"/>
        </w:r>
        <w:r w:rsidR="00110D8A">
          <w:rPr>
            <w:webHidden/>
          </w:rPr>
          <w:instrText xml:space="preserve"> PAGEREF _Toc399406929 \h </w:instrText>
        </w:r>
        <w:r w:rsidR="00110D8A">
          <w:rPr>
            <w:webHidden/>
          </w:rPr>
        </w:r>
        <w:r w:rsidR="00110D8A">
          <w:rPr>
            <w:webHidden/>
          </w:rPr>
          <w:fldChar w:fldCharType="separate"/>
        </w:r>
        <w:r w:rsidR="00110D8A">
          <w:rPr>
            <w:webHidden/>
          </w:rPr>
          <w:t>2</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0" w:history="1">
        <w:r w:rsidR="00110D8A" w:rsidRPr="007B6255">
          <w:rPr>
            <w:rStyle w:val="ae"/>
            <w:rFonts w:ascii="Helvetica" w:hAnsi="Helvetica" w:cs="Helvetica"/>
          </w:rPr>
          <w:t>hh3cAclMib2NodesGroup</w:t>
        </w:r>
        <w:r w:rsidR="00110D8A">
          <w:rPr>
            <w:webHidden/>
          </w:rPr>
          <w:tab/>
        </w:r>
        <w:r w:rsidR="00110D8A">
          <w:rPr>
            <w:webHidden/>
          </w:rPr>
          <w:fldChar w:fldCharType="begin"/>
        </w:r>
        <w:r w:rsidR="00110D8A">
          <w:rPr>
            <w:webHidden/>
          </w:rPr>
          <w:instrText xml:space="preserve"> PAGEREF _Toc399406930 \h </w:instrText>
        </w:r>
        <w:r w:rsidR="00110D8A">
          <w:rPr>
            <w:webHidden/>
          </w:rPr>
        </w:r>
        <w:r w:rsidR="00110D8A">
          <w:rPr>
            <w:webHidden/>
          </w:rPr>
          <w:fldChar w:fldCharType="separate"/>
        </w:r>
        <w:r w:rsidR="00110D8A">
          <w:rPr>
            <w:webHidden/>
          </w:rPr>
          <w:t>2</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1" w:history="1">
        <w:r w:rsidR="00110D8A" w:rsidRPr="007B6255">
          <w:rPr>
            <w:rStyle w:val="ae"/>
            <w:rFonts w:ascii="Helvetica" w:hAnsi="Helvetica" w:cs="Helvetica"/>
          </w:rPr>
          <w:t>hh3cAclMib2CapabilityTable</w:t>
        </w:r>
        <w:r w:rsidR="00110D8A">
          <w:rPr>
            <w:webHidden/>
          </w:rPr>
          <w:tab/>
        </w:r>
        <w:r w:rsidR="00110D8A">
          <w:rPr>
            <w:webHidden/>
          </w:rPr>
          <w:fldChar w:fldCharType="begin"/>
        </w:r>
        <w:r w:rsidR="00110D8A">
          <w:rPr>
            <w:webHidden/>
          </w:rPr>
          <w:instrText xml:space="preserve"> PAGEREF _Toc399406931 \h </w:instrText>
        </w:r>
        <w:r w:rsidR="00110D8A">
          <w:rPr>
            <w:webHidden/>
          </w:rPr>
        </w:r>
        <w:r w:rsidR="00110D8A">
          <w:rPr>
            <w:webHidden/>
          </w:rPr>
          <w:fldChar w:fldCharType="separate"/>
        </w:r>
        <w:r w:rsidR="00110D8A">
          <w:rPr>
            <w:webHidden/>
          </w:rPr>
          <w:t>2</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2" w:history="1">
        <w:r w:rsidR="00110D8A" w:rsidRPr="007B6255">
          <w:rPr>
            <w:rStyle w:val="ae"/>
            <w:rFonts w:ascii="Helvetica" w:hAnsi="Helvetica" w:cs="Helvetica"/>
          </w:rPr>
          <w:t>hh3cAclNumberGroupTable</w:t>
        </w:r>
        <w:r w:rsidR="00110D8A">
          <w:rPr>
            <w:webHidden/>
          </w:rPr>
          <w:tab/>
        </w:r>
        <w:r w:rsidR="00110D8A">
          <w:rPr>
            <w:webHidden/>
          </w:rPr>
          <w:fldChar w:fldCharType="begin"/>
        </w:r>
        <w:r w:rsidR="00110D8A">
          <w:rPr>
            <w:webHidden/>
          </w:rPr>
          <w:instrText xml:space="preserve"> PAGEREF _Toc399406932 \h </w:instrText>
        </w:r>
        <w:r w:rsidR="00110D8A">
          <w:rPr>
            <w:webHidden/>
          </w:rPr>
        </w:r>
        <w:r w:rsidR="00110D8A">
          <w:rPr>
            <w:webHidden/>
          </w:rPr>
          <w:fldChar w:fldCharType="separate"/>
        </w:r>
        <w:r w:rsidR="00110D8A">
          <w:rPr>
            <w:webHidden/>
          </w:rPr>
          <w:t>2</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3" w:history="1">
        <w:r w:rsidR="00110D8A" w:rsidRPr="007B6255">
          <w:rPr>
            <w:rStyle w:val="ae"/>
            <w:rFonts w:ascii="Helvetica" w:hAnsi="Helvetica" w:cs="Helvetica"/>
          </w:rPr>
          <w:t>hh3cAclNamedGroupTable</w:t>
        </w:r>
        <w:r w:rsidR="00110D8A">
          <w:rPr>
            <w:webHidden/>
          </w:rPr>
          <w:tab/>
        </w:r>
        <w:r w:rsidR="00110D8A">
          <w:rPr>
            <w:webHidden/>
          </w:rPr>
          <w:fldChar w:fldCharType="begin"/>
        </w:r>
        <w:r w:rsidR="00110D8A">
          <w:rPr>
            <w:webHidden/>
          </w:rPr>
          <w:instrText xml:space="preserve"> PAGEREF _Toc399406933 \h </w:instrText>
        </w:r>
        <w:r w:rsidR="00110D8A">
          <w:rPr>
            <w:webHidden/>
          </w:rPr>
        </w:r>
        <w:r w:rsidR="00110D8A">
          <w:rPr>
            <w:webHidden/>
          </w:rPr>
          <w:fldChar w:fldCharType="separate"/>
        </w:r>
        <w:r w:rsidR="00110D8A">
          <w:rPr>
            <w:webHidden/>
          </w:rPr>
          <w:t>3</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4" w:history="1">
        <w:r w:rsidR="00110D8A" w:rsidRPr="007B6255">
          <w:rPr>
            <w:rStyle w:val="ae"/>
            <w:rFonts w:ascii="Helvetica" w:hAnsi="Helvetica" w:cs="Helvetica"/>
          </w:rPr>
          <w:t>hh3cAclIPAclBasicTable</w:t>
        </w:r>
        <w:r w:rsidR="00110D8A">
          <w:rPr>
            <w:webHidden/>
          </w:rPr>
          <w:tab/>
        </w:r>
        <w:r w:rsidR="00110D8A">
          <w:rPr>
            <w:webHidden/>
          </w:rPr>
          <w:fldChar w:fldCharType="begin"/>
        </w:r>
        <w:r w:rsidR="00110D8A">
          <w:rPr>
            <w:webHidden/>
          </w:rPr>
          <w:instrText xml:space="preserve"> PAGEREF _Toc399406934 \h </w:instrText>
        </w:r>
        <w:r w:rsidR="00110D8A">
          <w:rPr>
            <w:webHidden/>
          </w:rPr>
        </w:r>
        <w:r w:rsidR="00110D8A">
          <w:rPr>
            <w:webHidden/>
          </w:rPr>
          <w:fldChar w:fldCharType="separate"/>
        </w:r>
        <w:r w:rsidR="00110D8A">
          <w:rPr>
            <w:webHidden/>
          </w:rPr>
          <w:t>3</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5" w:history="1">
        <w:r w:rsidR="00110D8A" w:rsidRPr="007B6255">
          <w:rPr>
            <w:rStyle w:val="ae"/>
            <w:rFonts w:ascii="Helvetica" w:hAnsi="Helvetica" w:cs="Helvetica"/>
          </w:rPr>
          <w:t>hh3cAclIPAclAdvancedTable</w:t>
        </w:r>
        <w:r w:rsidR="00110D8A">
          <w:rPr>
            <w:webHidden/>
          </w:rPr>
          <w:tab/>
        </w:r>
        <w:r w:rsidR="00110D8A">
          <w:rPr>
            <w:webHidden/>
          </w:rPr>
          <w:fldChar w:fldCharType="begin"/>
        </w:r>
        <w:r w:rsidR="00110D8A">
          <w:rPr>
            <w:webHidden/>
          </w:rPr>
          <w:instrText xml:space="preserve"> PAGEREF _Toc399406935 \h </w:instrText>
        </w:r>
        <w:r w:rsidR="00110D8A">
          <w:rPr>
            <w:webHidden/>
          </w:rPr>
        </w:r>
        <w:r w:rsidR="00110D8A">
          <w:rPr>
            <w:webHidden/>
          </w:rPr>
          <w:fldChar w:fldCharType="separate"/>
        </w:r>
        <w:r w:rsidR="00110D8A">
          <w:rPr>
            <w:webHidden/>
          </w:rPr>
          <w:t>5</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6" w:history="1">
        <w:r w:rsidR="00110D8A" w:rsidRPr="007B6255">
          <w:rPr>
            <w:rStyle w:val="ae"/>
            <w:rFonts w:ascii="Helvetica" w:hAnsi="Helvetica" w:cs="Helvetica"/>
          </w:rPr>
          <w:t>hh3cAclIPAclNamedBscTable</w:t>
        </w:r>
        <w:r w:rsidR="00110D8A">
          <w:rPr>
            <w:webHidden/>
          </w:rPr>
          <w:tab/>
        </w:r>
        <w:r w:rsidR="00110D8A">
          <w:rPr>
            <w:webHidden/>
          </w:rPr>
          <w:fldChar w:fldCharType="begin"/>
        </w:r>
        <w:r w:rsidR="00110D8A">
          <w:rPr>
            <w:webHidden/>
          </w:rPr>
          <w:instrText xml:space="preserve"> PAGEREF _Toc399406936 \h </w:instrText>
        </w:r>
        <w:r w:rsidR="00110D8A">
          <w:rPr>
            <w:webHidden/>
          </w:rPr>
        </w:r>
        <w:r w:rsidR="00110D8A">
          <w:rPr>
            <w:webHidden/>
          </w:rPr>
          <w:fldChar w:fldCharType="separate"/>
        </w:r>
        <w:r w:rsidR="00110D8A">
          <w:rPr>
            <w:webHidden/>
          </w:rPr>
          <w:t>7</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7" w:history="1">
        <w:r w:rsidR="00110D8A" w:rsidRPr="007B6255">
          <w:rPr>
            <w:rStyle w:val="ae"/>
            <w:rFonts w:ascii="Helvetica" w:hAnsi="Helvetica" w:cs="Helvetica"/>
          </w:rPr>
          <w:t>hh3cAclIPAclNamedAdvTable</w:t>
        </w:r>
        <w:r w:rsidR="00110D8A">
          <w:rPr>
            <w:webHidden/>
          </w:rPr>
          <w:tab/>
        </w:r>
        <w:r w:rsidR="00110D8A">
          <w:rPr>
            <w:webHidden/>
          </w:rPr>
          <w:fldChar w:fldCharType="begin"/>
        </w:r>
        <w:r w:rsidR="00110D8A">
          <w:rPr>
            <w:webHidden/>
          </w:rPr>
          <w:instrText xml:space="preserve"> PAGEREF _Toc399406937 \h </w:instrText>
        </w:r>
        <w:r w:rsidR="00110D8A">
          <w:rPr>
            <w:webHidden/>
          </w:rPr>
        </w:r>
        <w:r w:rsidR="00110D8A">
          <w:rPr>
            <w:webHidden/>
          </w:rPr>
          <w:fldChar w:fldCharType="separate"/>
        </w:r>
        <w:r w:rsidR="00110D8A">
          <w:rPr>
            <w:webHidden/>
          </w:rPr>
          <w:t>9</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8" w:history="1">
        <w:r w:rsidR="00110D8A" w:rsidRPr="007B6255">
          <w:rPr>
            <w:rStyle w:val="ae"/>
            <w:rFonts w:ascii="Helvetica" w:hAnsi="Helvetica" w:cs="Helvetica"/>
          </w:rPr>
          <w:t>hh3cAclMACTable</w:t>
        </w:r>
        <w:r w:rsidR="00110D8A">
          <w:rPr>
            <w:webHidden/>
          </w:rPr>
          <w:tab/>
        </w:r>
        <w:r w:rsidR="00110D8A">
          <w:rPr>
            <w:webHidden/>
          </w:rPr>
          <w:fldChar w:fldCharType="begin"/>
        </w:r>
        <w:r w:rsidR="00110D8A">
          <w:rPr>
            <w:webHidden/>
          </w:rPr>
          <w:instrText xml:space="preserve"> PAGEREF _Toc399406938 \h </w:instrText>
        </w:r>
        <w:r w:rsidR="00110D8A">
          <w:rPr>
            <w:webHidden/>
          </w:rPr>
        </w:r>
        <w:r w:rsidR="00110D8A">
          <w:rPr>
            <w:webHidden/>
          </w:rPr>
          <w:fldChar w:fldCharType="separate"/>
        </w:r>
        <w:r w:rsidR="00110D8A">
          <w:rPr>
            <w:webHidden/>
          </w:rPr>
          <w:t>12</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39" w:history="1">
        <w:r w:rsidR="00110D8A" w:rsidRPr="007B6255">
          <w:rPr>
            <w:rStyle w:val="ae"/>
            <w:rFonts w:ascii="Helvetica" w:hAnsi="Helvetica" w:cs="Helvetica"/>
          </w:rPr>
          <w:t>hh3cAclNamedMACTable</w:t>
        </w:r>
        <w:r w:rsidR="00110D8A">
          <w:rPr>
            <w:webHidden/>
          </w:rPr>
          <w:tab/>
        </w:r>
        <w:r w:rsidR="00110D8A">
          <w:rPr>
            <w:webHidden/>
          </w:rPr>
          <w:fldChar w:fldCharType="begin"/>
        </w:r>
        <w:r w:rsidR="00110D8A">
          <w:rPr>
            <w:webHidden/>
          </w:rPr>
          <w:instrText xml:space="preserve"> PAGEREF _Toc399406939 \h </w:instrText>
        </w:r>
        <w:r w:rsidR="00110D8A">
          <w:rPr>
            <w:webHidden/>
          </w:rPr>
        </w:r>
        <w:r w:rsidR="00110D8A">
          <w:rPr>
            <w:webHidden/>
          </w:rPr>
          <w:fldChar w:fldCharType="separate"/>
        </w:r>
        <w:r w:rsidR="00110D8A">
          <w:rPr>
            <w:webHidden/>
          </w:rPr>
          <w:t>13</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0" w:history="1">
        <w:r w:rsidR="00110D8A" w:rsidRPr="007B6255">
          <w:rPr>
            <w:rStyle w:val="ae"/>
            <w:rFonts w:ascii="Helvetica" w:hAnsi="Helvetica" w:cs="Helvetica"/>
          </w:rPr>
          <w:t>hh3cAclResourceUsageTable</w:t>
        </w:r>
        <w:r w:rsidR="00110D8A">
          <w:rPr>
            <w:webHidden/>
          </w:rPr>
          <w:tab/>
        </w:r>
        <w:r w:rsidR="00110D8A">
          <w:rPr>
            <w:webHidden/>
          </w:rPr>
          <w:fldChar w:fldCharType="begin"/>
        </w:r>
        <w:r w:rsidR="00110D8A">
          <w:rPr>
            <w:webHidden/>
          </w:rPr>
          <w:instrText xml:space="preserve"> PAGEREF _Toc399406940 \h </w:instrText>
        </w:r>
        <w:r w:rsidR="00110D8A">
          <w:rPr>
            <w:webHidden/>
          </w:rPr>
        </w:r>
        <w:r w:rsidR="00110D8A">
          <w:rPr>
            <w:webHidden/>
          </w:rPr>
          <w:fldChar w:fldCharType="separate"/>
        </w:r>
        <w:r w:rsidR="00110D8A">
          <w:rPr>
            <w:webHidden/>
          </w:rPr>
          <w:t>14</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1" w:history="1">
        <w:r w:rsidR="00110D8A" w:rsidRPr="007B6255">
          <w:rPr>
            <w:rStyle w:val="ae"/>
            <w:rFonts w:ascii="Helvetica" w:hAnsi="Helvetica" w:cs="Helvetica"/>
          </w:rPr>
          <w:t>hh3cAclIntervalTable</w:t>
        </w:r>
        <w:r w:rsidR="00110D8A">
          <w:rPr>
            <w:webHidden/>
          </w:rPr>
          <w:tab/>
        </w:r>
        <w:r w:rsidR="00110D8A">
          <w:rPr>
            <w:webHidden/>
          </w:rPr>
          <w:fldChar w:fldCharType="begin"/>
        </w:r>
        <w:r w:rsidR="00110D8A">
          <w:rPr>
            <w:webHidden/>
          </w:rPr>
          <w:instrText xml:space="preserve"> PAGEREF _Toc399406941 \h </w:instrText>
        </w:r>
        <w:r w:rsidR="00110D8A">
          <w:rPr>
            <w:webHidden/>
          </w:rPr>
        </w:r>
        <w:r w:rsidR="00110D8A">
          <w:rPr>
            <w:webHidden/>
          </w:rPr>
          <w:fldChar w:fldCharType="separate"/>
        </w:r>
        <w:r w:rsidR="00110D8A">
          <w:rPr>
            <w:webHidden/>
          </w:rPr>
          <w:t>15</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2" w:history="1">
        <w:r w:rsidR="00110D8A" w:rsidRPr="007B6255">
          <w:rPr>
            <w:rStyle w:val="ae"/>
            <w:rFonts w:ascii="Helvetica" w:hAnsi="Helvetica" w:cs="Helvetica"/>
          </w:rPr>
          <w:t>hh3cPfilterScalarGroup</w:t>
        </w:r>
        <w:r w:rsidR="00110D8A">
          <w:rPr>
            <w:webHidden/>
          </w:rPr>
          <w:tab/>
        </w:r>
        <w:r w:rsidR="00110D8A">
          <w:rPr>
            <w:webHidden/>
          </w:rPr>
          <w:fldChar w:fldCharType="begin"/>
        </w:r>
        <w:r w:rsidR="00110D8A">
          <w:rPr>
            <w:webHidden/>
          </w:rPr>
          <w:instrText xml:space="preserve"> PAGEREF _Toc399406942 \h </w:instrText>
        </w:r>
        <w:r w:rsidR="00110D8A">
          <w:rPr>
            <w:webHidden/>
          </w:rPr>
        </w:r>
        <w:r w:rsidR="00110D8A">
          <w:rPr>
            <w:webHidden/>
          </w:rPr>
          <w:fldChar w:fldCharType="separate"/>
        </w:r>
        <w:r w:rsidR="00110D8A">
          <w:rPr>
            <w:webHidden/>
          </w:rPr>
          <w:t>15</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3" w:history="1">
        <w:r w:rsidR="00110D8A" w:rsidRPr="007B6255">
          <w:rPr>
            <w:rStyle w:val="ae"/>
            <w:rFonts w:ascii="Helvetica" w:hAnsi="Helvetica" w:cs="Helvetica"/>
          </w:rPr>
          <w:t>hh3cPfilterApplyTable</w:t>
        </w:r>
        <w:r w:rsidR="00110D8A">
          <w:rPr>
            <w:webHidden/>
          </w:rPr>
          <w:tab/>
        </w:r>
        <w:r w:rsidR="00110D8A">
          <w:rPr>
            <w:webHidden/>
          </w:rPr>
          <w:fldChar w:fldCharType="begin"/>
        </w:r>
        <w:r w:rsidR="00110D8A">
          <w:rPr>
            <w:webHidden/>
          </w:rPr>
          <w:instrText xml:space="preserve"> PAGEREF _Toc399406943 \h </w:instrText>
        </w:r>
        <w:r w:rsidR="00110D8A">
          <w:rPr>
            <w:webHidden/>
          </w:rPr>
        </w:r>
        <w:r w:rsidR="00110D8A">
          <w:rPr>
            <w:webHidden/>
          </w:rPr>
          <w:fldChar w:fldCharType="separate"/>
        </w:r>
        <w:r w:rsidR="00110D8A">
          <w:rPr>
            <w:webHidden/>
          </w:rPr>
          <w:t>15</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4" w:history="1">
        <w:r w:rsidR="00110D8A" w:rsidRPr="007B6255">
          <w:rPr>
            <w:rStyle w:val="ae"/>
            <w:rFonts w:ascii="Helvetica" w:hAnsi="Helvetica" w:cs="Helvetica"/>
          </w:rPr>
          <w:t>hh3cPfilterAclGroupRunInfoTable</w:t>
        </w:r>
        <w:r w:rsidR="00110D8A">
          <w:rPr>
            <w:webHidden/>
          </w:rPr>
          <w:tab/>
        </w:r>
        <w:r w:rsidR="00110D8A">
          <w:rPr>
            <w:webHidden/>
          </w:rPr>
          <w:fldChar w:fldCharType="begin"/>
        </w:r>
        <w:r w:rsidR="00110D8A">
          <w:rPr>
            <w:webHidden/>
          </w:rPr>
          <w:instrText xml:space="preserve"> PAGEREF _Toc399406944 \h </w:instrText>
        </w:r>
        <w:r w:rsidR="00110D8A">
          <w:rPr>
            <w:webHidden/>
          </w:rPr>
        </w:r>
        <w:r w:rsidR="00110D8A">
          <w:rPr>
            <w:webHidden/>
          </w:rPr>
          <w:fldChar w:fldCharType="separate"/>
        </w:r>
        <w:r w:rsidR="00110D8A">
          <w:rPr>
            <w:webHidden/>
          </w:rPr>
          <w:t>16</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5" w:history="1">
        <w:r w:rsidR="00110D8A" w:rsidRPr="007B6255">
          <w:rPr>
            <w:rStyle w:val="ae"/>
            <w:rFonts w:ascii="Helvetica" w:hAnsi="Helvetica" w:cs="Helvetica"/>
          </w:rPr>
          <w:t>hh3cPfilterAclRuleRunInfoTable</w:t>
        </w:r>
        <w:r w:rsidR="00110D8A">
          <w:rPr>
            <w:webHidden/>
          </w:rPr>
          <w:tab/>
        </w:r>
        <w:r w:rsidR="00110D8A">
          <w:rPr>
            <w:webHidden/>
          </w:rPr>
          <w:fldChar w:fldCharType="begin"/>
        </w:r>
        <w:r w:rsidR="00110D8A">
          <w:rPr>
            <w:webHidden/>
          </w:rPr>
          <w:instrText xml:space="preserve"> PAGEREF _Toc399406945 \h </w:instrText>
        </w:r>
        <w:r w:rsidR="00110D8A">
          <w:rPr>
            <w:webHidden/>
          </w:rPr>
        </w:r>
        <w:r w:rsidR="00110D8A">
          <w:rPr>
            <w:webHidden/>
          </w:rPr>
          <w:fldChar w:fldCharType="separate"/>
        </w:r>
        <w:r w:rsidR="00110D8A">
          <w:rPr>
            <w:webHidden/>
          </w:rPr>
          <w:t>17</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6" w:history="1">
        <w:r w:rsidR="00110D8A" w:rsidRPr="007B6255">
          <w:rPr>
            <w:rStyle w:val="ae"/>
            <w:rFonts w:ascii="Helvetica" w:hAnsi="Helvetica" w:cs="Helvetica"/>
          </w:rPr>
          <w:t>hh3cPfilterStatisticSumTable</w:t>
        </w:r>
        <w:r w:rsidR="00110D8A">
          <w:rPr>
            <w:webHidden/>
          </w:rPr>
          <w:tab/>
        </w:r>
        <w:r w:rsidR="00110D8A">
          <w:rPr>
            <w:webHidden/>
          </w:rPr>
          <w:fldChar w:fldCharType="begin"/>
        </w:r>
        <w:r w:rsidR="00110D8A">
          <w:rPr>
            <w:webHidden/>
          </w:rPr>
          <w:instrText xml:space="preserve"> PAGEREF _Toc399406946 \h </w:instrText>
        </w:r>
        <w:r w:rsidR="00110D8A">
          <w:rPr>
            <w:webHidden/>
          </w:rPr>
        </w:r>
        <w:r w:rsidR="00110D8A">
          <w:rPr>
            <w:webHidden/>
          </w:rPr>
          <w:fldChar w:fldCharType="separate"/>
        </w:r>
        <w:r w:rsidR="00110D8A">
          <w:rPr>
            <w:webHidden/>
          </w:rPr>
          <w:t>17</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7" w:history="1">
        <w:r w:rsidR="00110D8A" w:rsidRPr="007B6255">
          <w:rPr>
            <w:rStyle w:val="ae"/>
            <w:rFonts w:ascii="Helvetica" w:hAnsi="Helvetica" w:cs="Helvetica"/>
          </w:rPr>
          <w:t>hh3cPfilter2ApplyTable</w:t>
        </w:r>
        <w:r w:rsidR="00110D8A">
          <w:rPr>
            <w:webHidden/>
          </w:rPr>
          <w:tab/>
        </w:r>
        <w:r w:rsidR="00110D8A">
          <w:rPr>
            <w:webHidden/>
          </w:rPr>
          <w:fldChar w:fldCharType="begin"/>
        </w:r>
        <w:r w:rsidR="00110D8A">
          <w:rPr>
            <w:webHidden/>
          </w:rPr>
          <w:instrText xml:space="preserve"> PAGEREF _Toc399406947 \h </w:instrText>
        </w:r>
        <w:r w:rsidR="00110D8A">
          <w:rPr>
            <w:webHidden/>
          </w:rPr>
        </w:r>
        <w:r w:rsidR="00110D8A">
          <w:rPr>
            <w:webHidden/>
          </w:rPr>
          <w:fldChar w:fldCharType="separate"/>
        </w:r>
        <w:r w:rsidR="00110D8A">
          <w:rPr>
            <w:webHidden/>
          </w:rPr>
          <w:t>18</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8" w:history="1">
        <w:r w:rsidR="00110D8A" w:rsidRPr="007B6255">
          <w:rPr>
            <w:rStyle w:val="ae"/>
            <w:rFonts w:ascii="Helvetica" w:hAnsi="Helvetica" w:cs="Helvetica"/>
          </w:rPr>
          <w:t>hh3cPfilter2AclGroupRunInfoTable</w:t>
        </w:r>
        <w:r w:rsidR="00110D8A">
          <w:rPr>
            <w:webHidden/>
          </w:rPr>
          <w:tab/>
        </w:r>
        <w:r w:rsidR="00110D8A">
          <w:rPr>
            <w:webHidden/>
          </w:rPr>
          <w:fldChar w:fldCharType="begin"/>
        </w:r>
        <w:r w:rsidR="00110D8A">
          <w:rPr>
            <w:webHidden/>
          </w:rPr>
          <w:instrText xml:space="preserve"> PAGEREF _Toc399406948 \h </w:instrText>
        </w:r>
        <w:r w:rsidR="00110D8A">
          <w:rPr>
            <w:webHidden/>
          </w:rPr>
        </w:r>
        <w:r w:rsidR="00110D8A">
          <w:rPr>
            <w:webHidden/>
          </w:rPr>
          <w:fldChar w:fldCharType="separate"/>
        </w:r>
        <w:r w:rsidR="00110D8A">
          <w:rPr>
            <w:webHidden/>
          </w:rPr>
          <w:t>18</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49" w:history="1">
        <w:r w:rsidR="00110D8A" w:rsidRPr="007B6255">
          <w:rPr>
            <w:rStyle w:val="ae"/>
            <w:rFonts w:ascii="Helvetica" w:hAnsi="Helvetica" w:cs="Helvetica"/>
          </w:rPr>
          <w:t>hh3cPfilter2AclRuleRunInfoTable</w:t>
        </w:r>
        <w:r w:rsidR="00110D8A">
          <w:rPr>
            <w:webHidden/>
          </w:rPr>
          <w:tab/>
        </w:r>
        <w:r w:rsidR="00110D8A">
          <w:rPr>
            <w:webHidden/>
          </w:rPr>
          <w:fldChar w:fldCharType="begin"/>
        </w:r>
        <w:r w:rsidR="00110D8A">
          <w:rPr>
            <w:webHidden/>
          </w:rPr>
          <w:instrText xml:space="preserve"> PAGEREF _Toc399406949 \h </w:instrText>
        </w:r>
        <w:r w:rsidR="00110D8A">
          <w:rPr>
            <w:webHidden/>
          </w:rPr>
        </w:r>
        <w:r w:rsidR="00110D8A">
          <w:rPr>
            <w:webHidden/>
          </w:rPr>
          <w:fldChar w:fldCharType="separate"/>
        </w:r>
        <w:r w:rsidR="00110D8A">
          <w:rPr>
            <w:webHidden/>
          </w:rPr>
          <w:t>19</w:t>
        </w:r>
        <w:r w:rsidR="00110D8A">
          <w:rPr>
            <w:webHidden/>
          </w:rPr>
          <w:fldChar w:fldCharType="end"/>
        </w:r>
      </w:hyperlink>
    </w:p>
    <w:p w:rsidR="00110D8A" w:rsidRDefault="00AB7C0D">
      <w:pPr>
        <w:pStyle w:val="20"/>
        <w:rPr>
          <w:rFonts w:asciiTheme="minorHAnsi" w:eastAsiaTheme="minorEastAsia" w:hAnsiTheme="minorHAnsi" w:cstheme="minorBidi"/>
          <w:kern w:val="2"/>
          <w:sz w:val="21"/>
          <w:szCs w:val="22"/>
        </w:rPr>
      </w:pPr>
      <w:hyperlink w:anchor="_Toc399406950" w:history="1">
        <w:r w:rsidR="00110D8A" w:rsidRPr="007B6255">
          <w:rPr>
            <w:rStyle w:val="ae"/>
            <w:rFonts w:ascii="Helvetica" w:hAnsi="Helvetica" w:cs="Helvetica"/>
          </w:rPr>
          <w:t>hh3cPfilter2StatisticSumTable</w:t>
        </w:r>
        <w:r w:rsidR="00110D8A">
          <w:rPr>
            <w:webHidden/>
          </w:rPr>
          <w:tab/>
        </w:r>
        <w:r w:rsidR="00110D8A">
          <w:rPr>
            <w:webHidden/>
          </w:rPr>
          <w:fldChar w:fldCharType="begin"/>
        </w:r>
        <w:r w:rsidR="00110D8A">
          <w:rPr>
            <w:webHidden/>
          </w:rPr>
          <w:instrText xml:space="preserve"> PAGEREF _Toc399406950 \h </w:instrText>
        </w:r>
        <w:r w:rsidR="00110D8A">
          <w:rPr>
            <w:webHidden/>
          </w:rPr>
        </w:r>
        <w:r w:rsidR="00110D8A">
          <w:rPr>
            <w:webHidden/>
          </w:rPr>
          <w:fldChar w:fldCharType="separate"/>
        </w:r>
        <w:r w:rsidR="00110D8A">
          <w:rPr>
            <w:webHidden/>
          </w:rPr>
          <w:t>20</w:t>
        </w:r>
        <w:r w:rsidR="00110D8A">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110D8A" w:rsidRPr="00364BB5" w:rsidRDefault="00110D8A" w:rsidP="00110D8A">
      <w:pPr>
        <w:pStyle w:val="1"/>
        <w:numPr>
          <w:ilvl w:val="0"/>
          <w:numId w:val="0"/>
        </w:numPr>
        <w:ind w:left="432"/>
        <w:jc w:val="both"/>
      </w:pPr>
      <w:bookmarkStart w:id="0" w:name="_Toc199587429"/>
      <w:bookmarkStart w:id="1" w:name="_Toc311215968"/>
      <w:bookmarkStart w:id="2" w:name="_Toc323820937"/>
      <w:bookmarkStart w:id="3" w:name="_Toc397420362"/>
      <w:bookmarkStart w:id="4" w:name="_Toc399406929"/>
      <w:r w:rsidRPr="00364BB5">
        <w:lastRenderedPageBreak/>
        <w:t>HH3C-ACL-MIB</w:t>
      </w:r>
      <w:bookmarkEnd w:id="0"/>
      <w:bookmarkEnd w:id="1"/>
      <w:bookmarkEnd w:id="2"/>
      <w:bookmarkEnd w:id="3"/>
      <w:bookmarkEnd w:id="4"/>
    </w:p>
    <w:p w:rsidR="00110D8A" w:rsidRDefault="00110D8A" w:rsidP="00110D8A">
      <w:pPr>
        <w:pStyle w:val="2"/>
        <w:numPr>
          <w:ilvl w:val="0"/>
          <w:numId w:val="0"/>
        </w:numPr>
        <w:autoSpaceDE/>
        <w:autoSpaceDN/>
        <w:adjustRightInd/>
        <w:jc w:val="both"/>
        <w:textAlignment w:val="auto"/>
        <w:rPr>
          <w:rFonts w:ascii="Helvetica" w:hAnsi="Helvetica" w:cs="Helvetica"/>
        </w:rPr>
      </w:pPr>
      <w:bookmarkStart w:id="5" w:name="_Toc199587430"/>
      <w:bookmarkStart w:id="6" w:name="_Toc311215969"/>
      <w:bookmarkStart w:id="7" w:name="_Toc323820938"/>
      <w:bookmarkStart w:id="8" w:name="_Toc397420363"/>
      <w:bookmarkStart w:id="9" w:name="_Toc399406930"/>
      <w:r>
        <w:rPr>
          <w:rFonts w:ascii="Helvetica" w:hAnsi="Helvetica" w:cs="Helvetica"/>
        </w:rPr>
        <w:t>hh3c</w:t>
      </w:r>
      <w:r w:rsidRPr="009540D9">
        <w:rPr>
          <w:rFonts w:ascii="Helvetica" w:hAnsi="Helvetica" w:cs="Helvetica"/>
        </w:rPr>
        <w:t>AclMib2NodesGroup</w:t>
      </w:r>
      <w:bookmarkEnd w:id="5"/>
      <w:bookmarkEnd w:id="6"/>
      <w:bookmarkEnd w:id="7"/>
      <w:bookmarkEnd w:id="8"/>
      <w:bookmarkEnd w:id="9"/>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 :1.3.6.1.4.1.25506.2.8.2.1.1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AclMib2Mode</w:t>
            </w:r>
            <w:r>
              <w:rPr>
                <w:rFonts w:ascii="Helvetica" w:hAnsi="Helvetica" w:cs="Helvetica"/>
              </w:rPr>
              <w:t xml:space="preserve"> (1.3.6.1.4.1.25506.2.8.2.1.1.1)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AclMib2Version</w:t>
            </w:r>
            <w:r>
              <w:rPr>
                <w:rFonts w:ascii="Helvetica" w:hAnsi="Helvetica" w:cs="Helvetica"/>
              </w:rPr>
              <w:t xml:space="preserve"> (1.3.6.1.4.1.25506.2.8.2.1.1.2)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AclMib2ObjectsCapabilities</w:t>
            </w:r>
            <w:r>
              <w:rPr>
                <w:rFonts w:ascii="Helvetica" w:hAnsi="Helvetica" w:cs="Helvetica"/>
              </w:rPr>
              <w:t xml:space="preserve"> (1.3.6.1.4.1.25506.2.8.2.1.1.3)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hh3cAclMib2ProcessingStatus</w:t>
            </w:r>
            <w:r w:rsidRPr="00F63436">
              <w:rPr>
                <w:rFonts w:ascii="Helvetica" w:hAnsi="Helvetica" w:cs="Helvetica" w:hint="eastAsia"/>
              </w:rPr>
              <w:t xml:space="preserve"> </w:t>
            </w:r>
            <w:r w:rsidRPr="00F63436">
              <w:rPr>
                <w:rFonts w:ascii="Helvetica" w:hAnsi="Helvetica" w:cs="Helvetica"/>
              </w:rPr>
              <w:t>(1.3.6.1.4.1.25506.2.8.2.1.1.</w:t>
            </w:r>
            <w:r w:rsidRPr="00F63436">
              <w:rPr>
                <w:rFonts w:ascii="Helvetica" w:hAnsi="Helvetica" w:cs="Helvetica" w:hint="eastAsia"/>
              </w:rPr>
              <w:t>4</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10" w:name="_Toc199587431"/>
      <w:bookmarkStart w:id="11" w:name="_Toc311215970"/>
      <w:bookmarkStart w:id="12" w:name="_Toc323820939"/>
      <w:bookmarkStart w:id="13" w:name="_Toc397420364"/>
      <w:bookmarkStart w:id="14" w:name="_Toc399406931"/>
      <w:r>
        <w:rPr>
          <w:rFonts w:ascii="Helvetica" w:hAnsi="Helvetica" w:cs="Helvetica"/>
        </w:rPr>
        <w:t>hh3c</w:t>
      </w:r>
      <w:r w:rsidRPr="009540D9">
        <w:rPr>
          <w:rFonts w:ascii="Helvetica" w:hAnsi="Helvetica" w:cs="Helvetica"/>
        </w:rPr>
        <w:t>AclMib2CapabilityTable</w:t>
      </w:r>
      <w:bookmarkEnd w:id="10"/>
      <w:bookmarkEnd w:id="11"/>
      <w:bookmarkEnd w:id="12"/>
      <w:bookmarkEnd w:id="13"/>
      <w:bookmarkEnd w:id="14"/>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 :1.3.6.1.4.1.25506.2.8.2.1.2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AclMib2EntityType</w:t>
            </w:r>
            <w:r>
              <w:rPr>
                <w:rFonts w:ascii="Helvetica" w:hAnsi="Helvetica" w:cs="Helvetica"/>
              </w:rPr>
              <w:t xml:space="preserve"> (1.3.6.1.4.1.25506.2.8.2.1.2.1.1)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AclMib2EntityIndex</w:t>
            </w:r>
            <w:r>
              <w:rPr>
                <w:rFonts w:ascii="Helvetica" w:hAnsi="Helvetica" w:cs="Helvetica"/>
              </w:rPr>
              <w:t xml:space="preserve"> (1.3.6.1.4.1.25506.2.8.2.1.2.1.2)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AclMib2ModuleIndex</w:t>
            </w:r>
            <w:r>
              <w:rPr>
                <w:rFonts w:ascii="Helvetica" w:hAnsi="Helvetica" w:cs="Helvetica"/>
              </w:rPr>
              <w:t xml:space="preserve"> (1.3.6.1.4.1.25506.2.8.2.1.2.1.3)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AclMib2CharacteristicsIndex</w:t>
            </w:r>
            <w:r>
              <w:rPr>
                <w:rFonts w:ascii="Helvetica" w:hAnsi="Helvetica" w:cs="Helvetica"/>
              </w:rPr>
              <w:t xml:space="preserve"> (1.3.6.1.4.1.25506.2.8.2.1.2.1.4)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AclMib2CharacteristicsDesc</w:t>
            </w:r>
            <w:r>
              <w:rPr>
                <w:rFonts w:ascii="Helvetica" w:hAnsi="Helvetica" w:cs="Helvetica"/>
              </w:rPr>
              <w:t xml:space="preserve"> (1.3.6.1.4.1.25506.2.8.2.1.2.1.5)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AclMib2CharacteristicsValue</w:t>
            </w:r>
            <w:r>
              <w:rPr>
                <w:rFonts w:ascii="Helvetica" w:hAnsi="Helvetica" w:cs="Helvetica"/>
              </w:rPr>
              <w:t xml:space="preserve"> (1.3.6.1.4.1.25506.2.8.2.1.2.1.6)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15" w:name="_Toc199587432"/>
      <w:bookmarkStart w:id="16" w:name="_Toc311215971"/>
      <w:bookmarkStart w:id="17" w:name="_Toc323820940"/>
      <w:bookmarkStart w:id="18" w:name="_Toc397420365"/>
      <w:bookmarkStart w:id="19" w:name="_Toc399406932"/>
      <w:r>
        <w:rPr>
          <w:rFonts w:ascii="Helvetica" w:hAnsi="Helvetica" w:cs="Helvetica"/>
        </w:rPr>
        <w:t>hh3c</w:t>
      </w:r>
      <w:r w:rsidRPr="009540D9">
        <w:rPr>
          <w:rFonts w:ascii="Helvetica" w:hAnsi="Helvetica" w:cs="Helvetica"/>
        </w:rPr>
        <w:t>AclNumberGroupTable</w:t>
      </w:r>
      <w:bookmarkEnd w:id="15"/>
      <w:bookmarkEnd w:id="16"/>
      <w:bookmarkEnd w:id="17"/>
      <w:bookmarkEnd w:id="18"/>
      <w:bookmarkEnd w:id="19"/>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 :1.3.6.1.4.1.25506.2.8.2.1.3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AclNumberGroupType</w:t>
            </w:r>
            <w:r>
              <w:rPr>
                <w:rFonts w:ascii="Helvetica" w:hAnsi="Helvetica" w:cs="Helvetica"/>
              </w:rPr>
              <w:t xml:space="preserve"> (1.3.6.1.4.1.25506.2.8.2.1.3.1.1)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Only support ipv4(1), ipv6(2), mac(3).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AclNumberGroupIndex</w:t>
            </w:r>
            <w:r>
              <w:rPr>
                <w:rFonts w:ascii="Helvetica" w:hAnsi="Helvetica" w:cs="Helvetica"/>
              </w:rPr>
              <w:t xml:space="preserve"> (1.3.6.1.4.1.25506.2.8.2.1.3.1.2)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Support 2000 to 3999 by ipv4. Support 2000 to 3999 by ipv6. Support 4000 to 4999 by mac.</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AclNumberGroupRowStatus</w:t>
            </w:r>
            <w:r>
              <w:rPr>
                <w:rFonts w:ascii="Helvetica" w:hAnsi="Helvetica" w:cs="Helvetica"/>
              </w:rPr>
              <w:t xml:space="preserve"> (1.3.6.1.4.1.25506.2.8.2.1.3.1.3)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AclNumberGroupMatch</w:t>
            </w:r>
            <w:r w:rsidRPr="00F63436">
              <w:rPr>
                <w:rFonts w:ascii="Helvetica" w:hAnsi="Helvetica" w:cs="Helvetica"/>
              </w:rPr>
              <w:t xml:space="preserve">Order </w:t>
            </w:r>
            <w:r>
              <w:rPr>
                <w:rFonts w:ascii="Helvetica" w:hAnsi="Helvetica" w:cs="Helvetica"/>
              </w:rPr>
              <w:lastRenderedPageBreak/>
              <w:t xml:space="preserve">(1.3.6.1.4.1.25506.2.8.2.1.3.1.4)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AclNumberGroupStep</w:t>
            </w:r>
            <w:r>
              <w:rPr>
                <w:rFonts w:ascii="Helvetica" w:hAnsi="Helvetica" w:cs="Helvetica"/>
              </w:rPr>
              <w:t xml:space="preserve"> (1.3.6.1.4.1.25506.2.8.2.1.3.1.5)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AclNumberGroupDescription</w:t>
            </w:r>
            <w:r>
              <w:rPr>
                <w:rFonts w:ascii="Helvetica" w:hAnsi="Helvetica" w:cs="Helvetica"/>
              </w:rPr>
              <w:t xml:space="preserve"> (1.3.6.1.4.1.25506.2.8.2.1.3.1.6)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AclNumberGroupCountClear</w:t>
            </w:r>
            <w:r>
              <w:rPr>
                <w:rFonts w:ascii="Helvetica" w:hAnsi="Helvetica" w:cs="Helvetica"/>
              </w:rPr>
              <w:t xml:space="preserve"> (1.3.6.1.4.1.25506.2.8.2.1.3.1.7)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AclNumberGroupRuleCounter</w:t>
            </w:r>
            <w:r>
              <w:rPr>
                <w:rFonts w:ascii="Helvetica" w:hAnsi="Helvetica" w:cs="Helvetica"/>
              </w:rPr>
              <w:t xml:space="preserve"> (1.3.6.1.4.1.25506.2.8.2.1.3.1.8)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hh3cAclNumberGroup</w:t>
            </w:r>
            <w:r w:rsidRPr="00F63436">
              <w:rPr>
                <w:rFonts w:ascii="Helvetica" w:hAnsi="Helvetica" w:cs="Helvetica" w:hint="eastAsia"/>
              </w:rPr>
              <w:t xml:space="preserve">Name </w:t>
            </w:r>
            <w:r w:rsidRPr="00F63436">
              <w:rPr>
                <w:rFonts w:ascii="Helvetica" w:hAnsi="Helvetica" w:cs="Helvetica"/>
              </w:rPr>
              <w:t>(1.3.6.1.4.1.25506.2.8.2.1.3.1.</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20" w:name="_Toc397420366"/>
      <w:bookmarkStart w:id="21" w:name="_Toc399406933"/>
      <w:r w:rsidRPr="00110D8A">
        <w:rPr>
          <w:rFonts w:ascii="Helvetica" w:hAnsi="Helvetica" w:cs="Helvetica"/>
        </w:rPr>
        <w:t>hh3cAclNamedGroupTable</w:t>
      </w:r>
      <w:bookmarkEnd w:id="20"/>
      <w:bookmarkEnd w:id="21"/>
    </w:p>
    <w:p w:rsidR="00110D8A" w:rsidRDefault="00110D8A" w:rsidP="00110D8A">
      <w:r>
        <w:t>OID of this table is: 1.3.6.1.4.1.25506.2.8.2.1.4.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hh3cAclNamedGroupName (1.3.6.1.4.1.25506.2.8.2.1.4.1.1)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hh3cAclNamedGroupRowStatus (1.3.6.1.4.1.25506.2.8.2.1.4.1.2)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active(1), createAndGo(4),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hh3cAclNamedGroupMatchOrder (1.3.6.1.4.1.25506.2.8.2.1.4.1.3)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AB7C0D">
            <w:pPr>
              <w:tabs>
                <w:tab w:val="left" w:pos="1806"/>
                <w:tab w:val="left" w:pos="2257"/>
                <w:tab w:val="left" w:pos="2709"/>
              </w:tabs>
              <w:ind w:left="0"/>
              <w:rPr>
                <w:sz w:val="18"/>
                <w:szCs w:val="18"/>
              </w:rPr>
            </w:pPr>
            <w:r>
              <w:rPr>
                <w:rFonts w:ascii="Arial" w:hAnsi="Arial"/>
                <w:noProof/>
                <w:szCs w:val="21"/>
              </w:rPr>
              <w:t>hh3cAclNamedGroupStep (1.3.6.1.4.1.25506.2.8.2.1.4.1.4</w:t>
            </w:r>
            <w:r>
              <w:t xml:space="preserve">)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hh3cAclNamedGroupDescription (1.3.6.1.4.1.25506.2.8.2.1.4.1.5)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hh3cAclNamedGroupCountClear (1.3.6.1.4.1.25506.2.8.2.1.4.1.6)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AB7C0D">
            <w:pPr>
              <w:tabs>
                <w:tab w:val="left" w:pos="1806"/>
                <w:tab w:val="left" w:pos="2257"/>
                <w:tab w:val="left" w:pos="2709"/>
              </w:tabs>
              <w:ind w:left="0"/>
              <w:rPr>
                <w:sz w:val="18"/>
                <w:szCs w:val="18"/>
              </w:rPr>
            </w:pPr>
            <w:r>
              <w:rPr>
                <w:rFonts w:ascii="Arial" w:hAnsi="Arial"/>
                <w:noProof/>
                <w:szCs w:val="21"/>
              </w:rPr>
              <w:t>hh3cAclNamedGroupRuleCounter (1.3.6.1.4.1.25506.2.8.2.1.4.1.7</w:t>
            </w:r>
            <w:r>
              <w:t xml:space="preserve">) </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22" w:name="_Toc199587433"/>
      <w:bookmarkStart w:id="23" w:name="_Toc311215972"/>
      <w:bookmarkStart w:id="24" w:name="_Toc323820941"/>
      <w:bookmarkStart w:id="25" w:name="_Toc397420367"/>
      <w:bookmarkStart w:id="26" w:name="_Toc399406934"/>
      <w:r>
        <w:rPr>
          <w:rFonts w:ascii="Helvetica" w:hAnsi="Helvetica" w:cs="Helvetica"/>
        </w:rPr>
        <w:t>hh3c</w:t>
      </w:r>
      <w:r w:rsidRPr="009540D9">
        <w:rPr>
          <w:rFonts w:ascii="Helvetica" w:hAnsi="Helvetica" w:cs="Helvetica"/>
        </w:rPr>
        <w:t>AclIPAclBasicTable</w:t>
      </w:r>
      <w:bookmarkEnd w:id="22"/>
      <w:bookmarkEnd w:id="23"/>
      <w:bookmarkEnd w:id="24"/>
      <w:bookmarkEnd w:id="25"/>
      <w:bookmarkEnd w:id="26"/>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 :1.3.6.1.4.1.25506.2.8.2.2.2</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Notes: </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AclIPAclBasicRowStatus must be 4 and the rule number does not exist.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lastRenderedPageBreak/>
        <w:t xml:space="preserve">If the node </w:t>
      </w:r>
      <w:r>
        <w:rPr>
          <w:rFonts w:ascii="Helvetica" w:hAnsi="Helvetica" w:cs="Helvetica"/>
        </w:rPr>
        <w:t>hh3c</w:t>
      </w:r>
      <w:r w:rsidRPr="009540D9">
        <w:rPr>
          <w:rFonts w:ascii="Helvetica" w:hAnsi="Helvetica" w:cs="Helvetica"/>
        </w:rPr>
        <w:t xml:space="preserve">AclIPAclBasicSrcAny is set and the value of </w:t>
      </w:r>
      <w:r>
        <w:rPr>
          <w:rFonts w:ascii="Helvetica" w:hAnsi="Helvetica" w:cs="Helvetica"/>
        </w:rPr>
        <w:t>hh3c</w:t>
      </w:r>
      <w:r w:rsidRPr="009540D9">
        <w:rPr>
          <w:rFonts w:ascii="Helvetica" w:hAnsi="Helvetica" w:cs="Helvetica"/>
        </w:rPr>
        <w:t xml:space="preserve">AclIPAclBasicSrcAny is true, the set operation of </w:t>
      </w:r>
      <w:r>
        <w:rPr>
          <w:rFonts w:ascii="Helvetica" w:hAnsi="Helvetica" w:cs="Helvetica"/>
        </w:rPr>
        <w:t>hh3c</w:t>
      </w:r>
      <w:r w:rsidRPr="009540D9">
        <w:rPr>
          <w:rFonts w:ascii="Helvetica" w:hAnsi="Helvetica" w:cs="Helvetica"/>
        </w:rPr>
        <w:t xml:space="preserve">AclIPAclBasicSrcAddrType, </w:t>
      </w:r>
      <w:r>
        <w:rPr>
          <w:rFonts w:ascii="Helvetica" w:hAnsi="Helvetica" w:cs="Helvetica"/>
        </w:rPr>
        <w:t>hh3c</w:t>
      </w:r>
      <w:r w:rsidRPr="009540D9">
        <w:rPr>
          <w:rFonts w:ascii="Helvetica" w:hAnsi="Helvetica" w:cs="Helvetica"/>
        </w:rPr>
        <w:t xml:space="preserve">AclIPAclBasicSrcAddr, </w:t>
      </w:r>
      <w:r>
        <w:rPr>
          <w:rFonts w:ascii="Helvetica" w:hAnsi="Helvetica" w:cs="Helvetica"/>
        </w:rPr>
        <w:t>hh3c</w:t>
      </w:r>
      <w:r w:rsidRPr="009540D9">
        <w:rPr>
          <w:rFonts w:ascii="Helvetica" w:hAnsi="Helvetica" w:cs="Helvetica"/>
        </w:rPr>
        <w:t xml:space="preserve">AclIPAclBasicSrcPrefix or </w:t>
      </w:r>
      <w:r>
        <w:rPr>
          <w:rFonts w:ascii="Helvetica" w:hAnsi="Helvetica" w:cs="Helvetica"/>
        </w:rPr>
        <w:t>hh3c</w:t>
      </w:r>
      <w:r w:rsidRPr="009540D9">
        <w:rPr>
          <w:rFonts w:ascii="Helvetica" w:hAnsi="Helvetica" w:cs="Helvetica"/>
        </w:rPr>
        <w:t xml:space="preserve">AclIPAclBasicSrcWild does not be executed. when the node </w:t>
      </w:r>
      <w:r>
        <w:rPr>
          <w:rFonts w:ascii="Helvetica" w:hAnsi="Helvetica" w:cs="Helvetica"/>
        </w:rPr>
        <w:t>hh3c</w:t>
      </w:r>
      <w:r w:rsidRPr="009540D9">
        <w:rPr>
          <w:rFonts w:ascii="Helvetica" w:hAnsi="Helvetica" w:cs="Helvetica"/>
        </w:rPr>
        <w:t xml:space="preserve">AclIPAclBasicSrcAny is not set,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1,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AclIPAclBasicSrcWild must be set correctly and the set operation of node </w:t>
      </w:r>
      <w:r>
        <w:rPr>
          <w:rFonts w:ascii="Helvetica" w:hAnsi="Helvetica" w:cs="Helvetica"/>
        </w:rPr>
        <w:t>hh3c</w:t>
      </w:r>
      <w:r w:rsidRPr="009540D9">
        <w:rPr>
          <w:rFonts w:ascii="Helvetica" w:hAnsi="Helvetica" w:cs="Helvetica"/>
        </w:rPr>
        <w:t xml:space="preserve">AclIPAclBasicSrcPrefix is forbidden;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2,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AclIPAclBasicSrcPrefix must be set correctly and the set operation of node </w:t>
      </w:r>
      <w:r>
        <w:rPr>
          <w:rFonts w:ascii="Helvetica" w:hAnsi="Helvetica" w:cs="Helvetica"/>
        </w:rPr>
        <w:t>hh3c</w:t>
      </w:r>
      <w:r w:rsidRPr="009540D9">
        <w:rPr>
          <w:rFonts w:ascii="Helvetica" w:hAnsi="Helvetica" w:cs="Helvetica"/>
        </w:rPr>
        <w:t>Acl</w:t>
      </w:r>
      <w:r>
        <w:rPr>
          <w:rFonts w:ascii="Helvetica" w:hAnsi="Helvetica" w:cs="Helvetica"/>
        </w:rPr>
        <w:t>IPAclBasicSrcWild is forbidden.</w:t>
      </w:r>
      <w:r w:rsidRPr="009540D9">
        <w:rPr>
          <w:rFonts w:ascii="Helvetica" w:hAnsi="Helvetica" w:cs="Helvetica"/>
        </w:rPr>
        <w:t xml:space="preserve"> The value of </w:t>
      </w:r>
      <w:r>
        <w:rPr>
          <w:rFonts w:ascii="Helvetica" w:hAnsi="Helvetica" w:cs="Helvetica"/>
        </w:rPr>
        <w:t>hh3c</w:t>
      </w:r>
      <w:r w:rsidRPr="009540D9">
        <w:rPr>
          <w:rFonts w:ascii="Helvetica" w:hAnsi="Helvetica" w:cs="Helvetica"/>
        </w:rPr>
        <w:t>AclIPAclBasicSrcAddrType is 1 or 2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AclIPAclBasicFragmentFlag is only 0 or 2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AclIPAclBasicComment can not be modified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w:t>
      </w:r>
      <w:r>
        <w:rPr>
          <w:rFonts w:ascii="Helvetica" w:hAnsi="Helvetica" w:cs="Helvetica"/>
        </w:rPr>
        <w:t>lBasicRowStatus value must be 6</w:t>
      </w:r>
      <w:r w:rsidRPr="009540D9">
        <w:rPr>
          <w:rFonts w:ascii="Helvetica" w:hAnsi="Helvetica" w:cs="Helvetica"/>
        </w:rPr>
        <w:t>.</w:t>
      </w:r>
      <w:r w:rsidRPr="00F63436">
        <w:rPr>
          <w:rFonts w:ascii="Helvetica" w:hAnsi="Helvetica" w:cs="Helvetica"/>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AclIPAclBasicRuleIndex</w:t>
            </w:r>
            <w:r>
              <w:rPr>
                <w:rFonts w:ascii="Helvetica" w:hAnsi="Helvetica" w:cs="Helvetica"/>
              </w:rPr>
              <w:t xml:space="preserve"> (1.3.6.1.4.1.25506.2.8.2.2.2.1.1)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AclIPAclBasicRowStatus</w:t>
            </w:r>
            <w:r>
              <w:rPr>
                <w:rFonts w:ascii="Helvetica" w:hAnsi="Helvetica" w:cs="Helvetica"/>
              </w:rPr>
              <w:t xml:space="preserve"> (1.3.6.1.4.1.25506.2.8.2.2.2.1.2)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AclIPAclBasicAct</w:t>
            </w:r>
            <w:r>
              <w:rPr>
                <w:rFonts w:ascii="Helvetica" w:hAnsi="Helvetica" w:cs="Helvetica"/>
              </w:rPr>
              <w:t xml:space="preserve"> (1.3.6.1.4.1.25506.2.8.2.2.2.1.3)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hint="eastAsia"/>
              </w:rPr>
              <w:t>Only support permit(2),deny(3)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AclIPAclBasicSrcAddrType</w:t>
            </w:r>
            <w:r>
              <w:rPr>
                <w:rFonts w:ascii="Helvetica" w:hAnsi="Helvetica" w:cs="Helvetica"/>
              </w:rPr>
              <w:t xml:space="preserve"> (1.3.6.1.4.1.25506.2.8.2.2.2.1.4)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w:t>
            </w:r>
            <w:r>
              <w:rPr>
                <w:rFonts w:ascii="Helvetica" w:hAnsi="Helvetica" w:cs="Helvetica"/>
              </w:rPr>
              <w:t xml:space="preserve"> (1.3.6.1.4.1.25506.2.8.2.2.2.1.5)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AclIPAclBasicSrcPrefix</w:t>
            </w:r>
            <w:r>
              <w:rPr>
                <w:rFonts w:ascii="Helvetica" w:hAnsi="Helvetica" w:cs="Helvetica"/>
              </w:rPr>
              <w:t xml:space="preserve"> (1.3.6.1.4.1.25506.2.8.2.2.2.1.6)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AclIPAclBasicSrcAny</w:t>
            </w:r>
            <w:r>
              <w:rPr>
                <w:rFonts w:ascii="Helvetica" w:hAnsi="Helvetica" w:cs="Helvetica"/>
              </w:rPr>
              <w:t xml:space="preserve"> (1.3.6.1.4.1.25506.2.8.2.2.2.1.7)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The default value is true(1).</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AclIPAclBasicSrcWild</w:t>
            </w:r>
            <w:r>
              <w:rPr>
                <w:rFonts w:ascii="Helvetica" w:hAnsi="Helvetica" w:cs="Helvetica"/>
              </w:rPr>
              <w:t xml:space="preserve"> (1.3.6.1.4.1.25506.2.8.2.2.2.1.8)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AclIPAclBasicTimeRangeName</w:t>
            </w:r>
            <w:r>
              <w:rPr>
                <w:rFonts w:ascii="Helvetica" w:hAnsi="Helvetica" w:cs="Helvetica"/>
              </w:rPr>
              <w:t xml:space="preserve"> (1.3.6.1.4.1.25506.2.8.2.2.2.1.9)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AclIPAclBasicFragmentFlag</w:t>
            </w:r>
            <w:r>
              <w:rPr>
                <w:rFonts w:ascii="Helvetica" w:hAnsi="Helvetica" w:cs="Helvetica"/>
              </w:rPr>
              <w:t xml:space="preserve"> (1.3.6.1.4.1.25506.2.8.2.2.2.1.10)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Support 0 and 2</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AclIPAclBasicLog</w:t>
            </w:r>
            <w:r>
              <w:rPr>
                <w:rFonts w:ascii="Helvetica" w:hAnsi="Helvetica" w:cs="Helvetica"/>
              </w:rPr>
              <w:t xml:space="preserve"> (1.3.6.1.4.1.25506.2.8.2.2.2.1.11)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w:t>
            </w:r>
            <w:r>
              <w:rPr>
                <w:rFonts w:ascii="Helvetica" w:hAnsi="Helvetica" w:cs="Helvetica"/>
              </w:rPr>
              <w:t xml:space="preserve"> (1.3.6.1.4.1.25506.2.8.2.2.2.1.12)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AclIPAclBasicCountClear</w:t>
            </w:r>
            <w:r>
              <w:rPr>
                <w:rFonts w:ascii="Helvetica" w:hAnsi="Helvetica" w:cs="Helvetica"/>
              </w:rPr>
              <w:t xml:space="preserve"> (1.3.6.1.4.1.25506.2.8.2.2.2.1.13)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AclIPAclBasicEnable</w:t>
            </w:r>
            <w:r>
              <w:rPr>
                <w:rFonts w:ascii="Helvetica" w:hAnsi="Helvetica" w:cs="Helvetica"/>
              </w:rPr>
              <w:t xml:space="preserve"> (1.3.6.1.4.1.25506.2.8.2.2.2.1.14)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AclIPAclBasicVpnInstanceName</w:t>
            </w:r>
            <w:r>
              <w:rPr>
                <w:rFonts w:ascii="Helvetica" w:hAnsi="Helvetica" w:cs="Helvetica"/>
              </w:rPr>
              <w:t xml:space="preserve"> (1.3.6.1.4.1.25506.2.8.2.2.2.1.15)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AclIPAclBasicComment</w:t>
            </w:r>
            <w:r>
              <w:rPr>
                <w:rFonts w:ascii="Helvetica" w:hAnsi="Helvetica" w:cs="Helvetica"/>
              </w:rPr>
              <w:t xml:space="preserve"> (1.3.6.1.4.1.25506.2.8.2.2.2.1.16)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h</w:t>
            </w:r>
            <w:r w:rsidRPr="00F63436">
              <w:rPr>
                <w:rFonts w:ascii="Helvetica" w:hAnsi="Helvetica" w:cs="Helvetica"/>
              </w:rPr>
              <w:t>h3cAclIPAclBasic</w:t>
            </w:r>
            <w:r w:rsidRPr="00F63436">
              <w:rPr>
                <w:rFonts w:ascii="Helvetica" w:hAnsi="Helvetica" w:cs="Helvetica" w:hint="eastAsia"/>
              </w:rPr>
              <w:t>Counting</w:t>
            </w:r>
            <w:r w:rsidRPr="00F63436">
              <w:rPr>
                <w:rFonts w:ascii="Helvetica" w:hAnsi="Helvetica" w:cs="Helvetica"/>
              </w:rPr>
              <w:t xml:space="preserve"> (1.3.6.1.4.1.25506.2.8.2.2.2.1.1</w:t>
            </w:r>
            <w:r w:rsidRPr="00F63436">
              <w:rPr>
                <w:rFonts w:ascii="Helvetica" w:hAnsi="Helvetica" w:cs="Helvetica" w:hint="eastAsia"/>
              </w:rPr>
              <w:t>7</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lastRenderedPageBreak/>
              <w:t>h</w:t>
            </w:r>
            <w:r w:rsidRPr="00F63436">
              <w:rPr>
                <w:rFonts w:ascii="Helvetica" w:hAnsi="Helvetica" w:cs="Helvetica"/>
              </w:rPr>
              <w:t>h3cAclIPAclBasicRouteTypeAny (1.3.6.1.4.1.25506.2.8.2.2.2.1.1</w:t>
            </w:r>
            <w:r w:rsidRPr="00F63436">
              <w:rPr>
                <w:rFonts w:ascii="Helvetica" w:hAnsi="Helvetica" w:cs="Helvetica" w:hint="eastAsia"/>
              </w:rPr>
              <w:t>8</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hh3cAclIPAclBasicRouteTypeValue (1.3.6.1.4.1.25506.2.8.2.2.2.1.1</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27" w:name="_Toc199587434"/>
      <w:bookmarkStart w:id="28" w:name="_Toc311215973"/>
      <w:bookmarkStart w:id="29" w:name="_Toc323820942"/>
      <w:bookmarkStart w:id="30" w:name="_Toc397420368"/>
      <w:bookmarkStart w:id="31" w:name="_Toc399406935"/>
      <w:r>
        <w:rPr>
          <w:rFonts w:ascii="Helvetica" w:hAnsi="Helvetica" w:cs="Helvetica"/>
        </w:rPr>
        <w:t>hh3c</w:t>
      </w:r>
      <w:r w:rsidRPr="009540D9">
        <w:rPr>
          <w:rFonts w:ascii="Helvetica" w:hAnsi="Helvetica" w:cs="Helvetica"/>
        </w:rPr>
        <w:t>AclIPAclAdvancedTable</w:t>
      </w:r>
      <w:bookmarkEnd w:id="27"/>
      <w:bookmarkEnd w:id="28"/>
      <w:bookmarkEnd w:id="29"/>
      <w:bookmarkEnd w:id="30"/>
      <w:bookmarkEnd w:id="31"/>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 :1.3.6.1.4.1.25506.2.8.2.2.3</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Notes:</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AclIPAclAdvancedRowStatus must be 4 and the rule number does not exist.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When the value of </w:t>
      </w:r>
      <w:r>
        <w:rPr>
          <w:rFonts w:ascii="Helvetica" w:hAnsi="Helvetica" w:cs="Helvetica"/>
        </w:rPr>
        <w:t>hh3c</w:t>
      </w:r>
      <w:r w:rsidRPr="009540D9">
        <w:rPr>
          <w:rFonts w:ascii="Helvetica" w:hAnsi="Helvetica" w:cs="Helvetica"/>
        </w:rPr>
        <w:t xml:space="preserve">AclIPAclAdvancedProtocol is udp or tcp, </w:t>
      </w:r>
      <w:r>
        <w:rPr>
          <w:rFonts w:ascii="Helvetica" w:hAnsi="Helvetica" w:cs="Helvetica"/>
        </w:rPr>
        <w:t>hh3c</w:t>
      </w:r>
      <w:r w:rsidRPr="009540D9">
        <w:rPr>
          <w:rFonts w:ascii="Helvetica" w:hAnsi="Helvetica" w:cs="Helvetica"/>
        </w:rPr>
        <w:t xml:space="preserve">AclIPAclAdvancedSrcOp, </w:t>
      </w:r>
      <w:r>
        <w:rPr>
          <w:rFonts w:ascii="Helvetica" w:hAnsi="Helvetica" w:cs="Helvetica"/>
        </w:rPr>
        <w:t>hh3c</w:t>
      </w:r>
      <w:r w:rsidRPr="009540D9">
        <w:rPr>
          <w:rFonts w:ascii="Helvetica" w:hAnsi="Helvetica" w:cs="Helvetica"/>
        </w:rPr>
        <w:t xml:space="preserve">AclIPAclAdvancedSrcPort1 and </w:t>
      </w:r>
      <w:r>
        <w:rPr>
          <w:rFonts w:ascii="Helvetica" w:hAnsi="Helvetica" w:cs="Helvetica"/>
        </w:rPr>
        <w:t>hh3c</w:t>
      </w:r>
      <w:r w:rsidRPr="009540D9">
        <w:rPr>
          <w:rFonts w:ascii="Helvetica" w:hAnsi="Helvetica" w:cs="Helvetica"/>
        </w:rPr>
        <w:t>AclIPAclAdvancedSrcPort2 can be set;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 xml:space="preserve">AclIPAclAdvancedDestAddrType and </w:t>
      </w:r>
      <w:r>
        <w:rPr>
          <w:rFonts w:ascii="Helvetica" w:hAnsi="Helvetica" w:cs="Helvetica"/>
        </w:rPr>
        <w:t>hh3c</w:t>
      </w:r>
      <w:r w:rsidRPr="009540D9">
        <w:rPr>
          <w:rFonts w:ascii="Helvetica" w:hAnsi="Helvetica" w:cs="Helvetica"/>
        </w:rPr>
        <w:t>AclIPAclAdvancedSrcAddrType is 1 or 2.</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rPr>
        <w:t>When the value of hh3cAclIPAclAdvancedProtocol is ICMP or ICMPV6</w:t>
      </w:r>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AclIPAclAdvancedIcmpType and </w:t>
      </w:r>
      <w:r>
        <w:rPr>
          <w:rFonts w:ascii="Helvetica" w:hAnsi="Helvetica" w:cs="Helvetica"/>
        </w:rPr>
        <w:t>hh3c</w:t>
      </w:r>
      <w:r w:rsidRPr="009540D9">
        <w:rPr>
          <w:rFonts w:ascii="Helvetica" w:hAnsi="Helvetica" w:cs="Helvetica"/>
        </w:rPr>
        <w:t>AclIPAclAdvancedIcmpCode can be set, otherwise it can not.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the node </w:t>
      </w:r>
      <w:r>
        <w:rPr>
          <w:rFonts w:ascii="Helvetica" w:hAnsi="Helvetica" w:cs="Helvetica"/>
        </w:rPr>
        <w:t>hh3c</w:t>
      </w:r>
      <w:r w:rsidRPr="009540D9">
        <w:rPr>
          <w:rFonts w:ascii="Helvetica" w:hAnsi="Helvetica" w:cs="Helvetica"/>
        </w:rPr>
        <w:t xml:space="preserve">AclIPAclAdvancedSrcAny is set and the value of </w:t>
      </w:r>
      <w:r>
        <w:rPr>
          <w:rFonts w:ascii="Helvetica" w:hAnsi="Helvetica" w:cs="Helvetica"/>
        </w:rPr>
        <w:t>hh3c</w:t>
      </w:r>
      <w:r w:rsidRPr="009540D9">
        <w:rPr>
          <w:rFonts w:ascii="Helvetica" w:hAnsi="Helvetica" w:cs="Helvetica"/>
        </w:rPr>
        <w:t xml:space="preserve">AclIPAclAdvancedSrcAny is true, the set operation of </w:t>
      </w:r>
      <w:r>
        <w:rPr>
          <w:rFonts w:ascii="Helvetica" w:hAnsi="Helvetica" w:cs="Helvetica"/>
        </w:rPr>
        <w:t>hh3c</w:t>
      </w:r>
      <w:r w:rsidRPr="009540D9">
        <w:rPr>
          <w:rFonts w:ascii="Helvetica" w:hAnsi="Helvetica" w:cs="Helvetica"/>
        </w:rPr>
        <w:t xml:space="preserve">AclIPAclAdvancedSrcAddrType, </w:t>
      </w:r>
      <w:r>
        <w:rPr>
          <w:rFonts w:ascii="Helvetica" w:hAnsi="Helvetica" w:cs="Helvetica"/>
        </w:rPr>
        <w:t>hh3c</w:t>
      </w:r>
      <w:r w:rsidRPr="009540D9">
        <w:rPr>
          <w:rFonts w:ascii="Helvetica" w:hAnsi="Helvetica" w:cs="Helvetica"/>
        </w:rPr>
        <w:t xml:space="preserve">AclIPAclAdvancedSrcAddr, </w:t>
      </w:r>
      <w:r>
        <w:rPr>
          <w:rFonts w:ascii="Helvetica" w:hAnsi="Helvetica" w:cs="Helvetica"/>
        </w:rPr>
        <w:t>hh3c</w:t>
      </w:r>
      <w:r w:rsidRPr="009540D9">
        <w:rPr>
          <w:rFonts w:ascii="Helvetica" w:hAnsi="Helvetica" w:cs="Helvetica"/>
        </w:rPr>
        <w:t xml:space="preserve">AclIPAclAdvancedSrcPrefix, or </w:t>
      </w:r>
      <w:r>
        <w:rPr>
          <w:rFonts w:ascii="Helvetica" w:hAnsi="Helvetica" w:cs="Helvetica"/>
        </w:rPr>
        <w:t>hh3c</w:t>
      </w:r>
      <w:r w:rsidRPr="009540D9">
        <w:rPr>
          <w:rFonts w:ascii="Helvetica" w:hAnsi="Helvetica" w:cs="Helvetica"/>
        </w:rPr>
        <w:t xml:space="preserve">AclIPAclAdvancedSrcWild does not be executed. when the node </w:t>
      </w:r>
      <w:r>
        <w:rPr>
          <w:rFonts w:ascii="Helvetica" w:hAnsi="Helvetica" w:cs="Helvetica"/>
        </w:rPr>
        <w:t>hh3c</w:t>
      </w:r>
      <w:r w:rsidRPr="009540D9">
        <w:rPr>
          <w:rFonts w:ascii="Helvetica" w:hAnsi="Helvetica" w:cs="Helvetica"/>
        </w:rPr>
        <w:t xml:space="preserve">AclIPAclAdvancedSrcAny is not set,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1,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AclIPAclAdvancedSrcWild must be set correctly and the set operation of node </w:t>
      </w:r>
      <w:r>
        <w:rPr>
          <w:rFonts w:ascii="Helvetica" w:hAnsi="Helvetica" w:cs="Helvetica"/>
        </w:rPr>
        <w:t>hh3c</w:t>
      </w:r>
      <w:r w:rsidRPr="009540D9">
        <w:rPr>
          <w:rFonts w:ascii="Helvetica" w:hAnsi="Helvetica" w:cs="Helvetica"/>
        </w:rPr>
        <w:t xml:space="preserve">AclIPAclAdvancedSrcPrefix is forbidden;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2,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AclIPAclAdvancedSrcPrefix must be set correctly and the set operation of node </w:t>
      </w:r>
      <w:r>
        <w:rPr>
          <w:rFonts w:ascii="Helvetica" w:hAnsi="Helvetica" w:cs="Helvetica"/>
        </w:rPr>
        <w:t>hh3c</w:t>
      </w:r>
      <w:r w:rsidRPr="009540D9">
        <w:rPr>
          <w:rFonts w:ascii="Helvetica" w:hAnsi="Helvetica" w:cs="Helvetica"/>
        </w:rPr>
        <w:t xml:space="preserve">AclIPAclAdvancedSrcWild is forbidden. The value of </w:t>
      </w:r>
      <w:r>
        <w:rPr>
          <w:rFonts w:ascii="Helvetica" w:hAnsi="Helvetica" w:cs="Helvetica"/>
        </w:rPr>
        <w:t>hh3c</w:t>
      </w:r>
      <w:r w:rsidRPr="009540D9">
        <w:rPr>
          <w:rFonts w:ascii="Helvetica" w:hAnsi="Helvetica" w:cs="Helvetica"/>
        </w:rPr>
        <w:t xml:space="preserve">AclIPAclAdvancedSrcAddrType is 1 or 2 now. So do </w:t>
      </w:r>
      <w:r>
        <w:rPr>
          <w:rFonts w:ascii="Helvetica" w:hAnsi="Helvetica" w:cs="Helvetica"/>
        </w:rPr>
        <w:t>hh3c</w:t>
      </w:r>
      <w:r w:rsidRPr="009540D9">
        <w:rPr>
          <w:rFonts w:ascii="Helvetica" w:hAnsi="Helvetica" w:cs="Helvetica"/>
        </w:rPr>
        <w:t xml:space="preserve">AclIPAclAdvancedDestAddrType, </w:t>
      </w:r>
      <w:r>
        <w:rPr>
          <w:rFonts w:ascii="Helvetica" w:hAnsi="Helvetica" w:cs="Helvetica"/>
        </w:rPr>
        <w:t>hh3c</w:t>
      </w:r>
      <w:r w:rsidRPr="009540D9">
        <w:rPr>
          <w:rFonts w:ascii="Helvetica" w:hAnsi="Helvetica" w:cs="Helvetica"/>
        </w:rPr>
        <w:t xml:space="preserve">AclIPAclAdvancedDestAddr, </w:t>
      </w:r>
      <w:r>
        <w:rPr>
          <w:rFonts w:ascii="Helvetica" w:hAnsi="Helvetica" w:cs="Helvetica"/>
        </w:rPr>
        <w:t>hh3c</w:t>
      </w:r>
      <w:r w:rsidRPr="009540D9">
        <w:rPr>
          <w:rFonts w:ascii="Helvetica" w:hAnsi="Helvetica" w:cs="Helvetica"/>
        </w:rPr>
        <w:t xml:space="preserve">AclIPAclAdvancedDestPrefix, </w:t>
      </w:r>
      <w:r>
        <w:rPr>
          <w:rFonts w:ascii="Helvetica" w:hAnsi="Helvetica" w:cs="Helvetica"/>
        </w:rPr>
        <w:t>hh3c</w:t>
      </w:r>
      <w:r w:rsidRPr="009540D9">
        <w:rPr>
          <w:rFonts w:ascii="Helvetica" w:hAnsi="Helvetica" w:cs="Helvetica"/>
        </w:rPr>
        <w:t xml:space="preserve">AclIPAclAdvancedDestAny and </w:t>
      </w:r>
      <w:r>
        <w:rPr>
          <w:rFonts w:ascii="Helvetica" w:hAnsi="Helvetica" w:cs="Helvetica"/>
        </w:rPr>
        <w:t>hh3c</w:t>
      </w:r>
      <w:r w:rsidRPr="009540D9">
        <w:rPr>
          <w:rFonts w:ascii="Helvetica" w:hAnsi="Helvetica" w:cs="Helvetica"/>
        </w:rPr>
        <w:t>AclIPAclAdvancedDestWild.</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AclIPAclAdvancedFragmentFlag is only 0 or 2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All the objects in the table except </w:t>
      </w:r>
      <w:r w:rsidRPr="00F63436">
        <w:rPr>
          <w:rFonts w:ascii="Helvetica" w:hAnsi="Helvetica" w:cs="Helvetica"/>
        </w:rPr>
        <w:t>hh3c</w:t>
      </w:r>
      <w:r w:rsidRPr="009540D9">
        <w:rPr>
          <w:rFonts w:ascii="Helvetica" w:hAnsi="Helvetica" w:cs="Helvetica"/>
        </w:rPr>
        <w:t>AclIPAclAdvancedComment can not be modified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AclIPAclAdvancedRowStatus value must be 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AclIPAclAdvancedRuleIndex</w:t>
            </w:r>
            <w:r>
              <w:rPr>
                <w:rFonts w:ascii="Helvetica" w:hAnsi="Helvetica" w:cs="Helvetica"/>
              </w:rPr>
              <w:t xml:space="preserve"> (1.3.6.1.4.1.25506.2.8.2.2.3.1.1)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AclIPAclAdvancedRowStatus</w:t>
            </w:r>
            <w:r>
              <w:rPr>
                <w:rFonts w:ascii="Helvetica" w:hAnsi="Helvetica" w:cs="Helvetica"/>
              </w:rPr>
              <w:t xml:space="preserve"> (1.3.6.1.4.1.25506.2.8.2.2.3.1.2)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AclIPAclAdvancedAct</w:t>
            </w:r>
            <w:r>
              <w:rPr>
                <w:rFonts w:ascii="Helvetica" w:hAnsi="Helvetica" w:cs="Helvetica"/>
              </w:rPr>
              <w:t xml:space="preserve"> (1.3.6.1.4.1.25506.2.8.2.2.3.1.3)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hint="eastAsia"/>
              </w:rPr>
              <w:t>Only support permit(2),deny(3)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AclIPAclAdvancedProtocol</w:t>
            </w:r>
            <w:r>
              <w:rPr>
                <w:rFonts w:ascii="Helvetica" w:hAnsi="Helvetica" w:cs="Helvetica"/>
              </w:rPr>
              <w:t xml:space="preserve"> (1.3.6.1.4.1.25506.2.8.2.2.3.1.4)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AclIPAclAdvancedAddrFlag</w:t>
            </w:r>
            <w:r>
              <w:rPr>
                <w:rFonts w:ascii="Helvetica" w:hAnsi="Helvetica" w:cs="Helvetica"/>
              </w:rPr>
              <w:t xml:space="preserve"> (1.3.6.1.4.1.25506.2.8.2.2.3.1.5)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6A664B">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AclIPAclAdvancedSrcAddrType</w:t>
            </w:r>
            <w:r>
              <w:rPr>
                <w:rFonts w:ascii="Helvetica" w:hAnsi="Helvetica" w:cs="Helvetica"/>
              </w:rPr>
              <w:t xml:space="preserve"> (1.3.6.1.4.1.25506.2.8.2.2.3.1.6)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AclIPAclAdvancedSrcAddr</w:t>
            </w:r>
            <w:r>
              <w:rPr>
                <w:rFonts w:ascii="Helvetica" w:hAnsi="Helvetica" w:cs="Helvetica"/>
              </w:rPr>
              <w:t xml:space="preserve"> (1.3.6.1.4.1.25506.2.8.2.2.3.1.7)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AclIPAclAdvancedSrcPrefix</w:t>
            </w:r>
            <w:r>
              <w:rPr>
                <w:rFonts w:ascii="Helvetica" w:hAnsi="Helvetica" w:cs="Helvetica"/>
              </w:rPr>
              <w:t xml:space="preserve"> (1.3.6.1.4.1.25506.2.8.2.2.3.1.8)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AclIPAclAdvancedSrcAny</w:t>
            </w:r>
            <w:r>
              <w:rPr>
                <w:rFonts w:ascii="Helvetica" w:hAnsi="Helvetica" w:cs="Helvetica"/>
              </w:rPr>
              <w:t xml:space="preserve"> (1.3.6.1.4.1.25506.2.8.2.2.3.1.9)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The default value is true(1).</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AclIPAclAdvancedSrcWild</w:t>
            </w:r>
            <w:r>
              <w:rPr>
                <w:rFonts w:ascii="Helvetica" w:hAnsi="Helvetica" w:cs="Helvetica"/>
              </w:rPr>
              <w:t xml:space="preserve"> (1.3.6.1.4.1.25506.2.8.2.2.3.1.10)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AclIPAclAdvancedSrcOp</w:t>
            </w:r>
            <w:r>
              <w:rPr>
                <w:rFonts w:ascii="Helvetica" w:hAnsi="Helvetica" w:cs="Helvetica"/>
              </w:rPr>
              <w:t xml:space="preserve"> (1.3.6.1.4.1.25506.2.8.2.2.3.1.11)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AclIPAclAdvancedSrcPort1</w:t>
            </w:r>
            <w:r>
              <w:rPr>
                <w:rFonts w:ascii="Helvetica" w:hAnsi="Helvetica" w:cs="Helvetica"/>
              </w:rPr>
              <w:t xml:space="preserve"> (1.3.6.1.4.1.25506.2.8.2.2.3.1.12)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AclIPAclAdvancedSrcPort2</w:t>
            </w:r>
            <w:r>
              <w:rPr>
                <w:rFonts w:ascii="Helvetica" w:hAnsi="Helvetica" w:cs="Helvetica"/>
              </w:rPr>
              <w:t xml:space="preserve"> (1.3.6.1.4.1.25506.2.8.2.2.3.1.13)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AclIPAclAdvancedDestAddrType</w:t>
            </w:r>
            <w:r>
              <w:rPr>
                <w:rFonts w:ascii="Helvetica" w:hAnsi="Helvetica" w:cs="Helvetica"/>
              </w:rPr>
              <w:t xml:space="preserve"> (1.3.6.1.4.1.25506.2.8.2.2.3.1.14)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w:t>
            </w:r>
            <w:r>
              <w:rPr>
                <w:rFonts w:ascii="Helvetica" w:hAnsi="Helvetica" w:cs="Helvetica"/>
              </w:rPr>
              <w:t xml:space="preserve"> (1.3.6.1.4.1.25506.2.8.2.2.3.1.15)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AclIPAclAdvancedDestPrefix</w:t>
            </w:r>
            <w:r>
              <w:rPr>
                <w:rFonts w:ascii="Helvetica" w:hAnsi="Helvetica" w:cs="Helvetica"/>
              </w:rPr>
              <w:t xml:space="preserve"> (1.3.6.1.4.1.25506.2.8.2.2.3.1.16)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AclIPAclAdvancedDestAny</w:t>
            </w:r>
            <w:r>
              <w:rPr>
                <w:rFonts w:ascii="Helvetica" w:hAnsi="Helvetica" w:cs="Helvetica"/>
              </w:rPr>
              <w:t xml:space="preserve"> (1.3.6.1.4.1.25506.2.8.2.2.3.1.17)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The default value is true(1)</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AclIPAclAdvancedDestWild</w:t>
            </w:r>
            <w:r>
              <w:rPr>
                <w:rFonts w:ascii="Helvetica" w:hAnsi="Helvetica" w:cs="Helvetica"/>
              </w:rPr>
              <w:t xml:space="preserve"> (1.3.6.1.4.1.25506.2.8.2.2.3.1.18)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AclIPAclAdvancedDestOp</w:t>
            </w:r>
            <w:r>
              <w:rPr>
                <w:rFonts w:ascii="Helvetica" w:hAnsi="Helvetica" w:cs="Helvetica"/>
              </w:rPr>
              <w:t xml:space="preserve"> (1.3.6.1.4.1.25506.2.8.2.2.3.1.19)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AclIPAclAdvancedDestPort1</w:t>
            </w:r>
            <w:r>
              <w:rPr>
                <w:rFonts w:ascii="Helvetica" w:hAnsi="Helvetica" w:cs="Helvetica"/>
              </w:rPr>
              <w:t xml:space="preserve"> (1.3.6.1.4.1.25506.2.8.2.2.3.1.20)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AclIPAclAdvancedDestPort2</w:t>
            </w:r>
            <w:r>
              <w:rPr>
                <w:rFonts w:ascii="Helvetica" w:hAnsi="Helvetica" w:cs="Helvetica"/>
              </w:rPr>
              <w:t xml:space="preserve"> (1.3.6.1.4.1.25506.2.8.2.2.3.1.21)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AclIPAclAdvancedIcmpType</w:t>
            </w:r>
            <w:r>
              <w:rPr>
                <w:rFonts w:ascii="Helvetica" w:hAnsi="Helvetica" w:cs="Helvetica"/>
              </w:rPr>
              <w:t xml:space="preserve"> (1.3.6.1.4.1.25506.2.8.2.2.3.1.22)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AclIPAclAdvancedIcmpCode</w:t>
            </w:r>
            <w:r>
              <w:rPr>
                <w:rFonts w:ascii="Helvetica" w:hAnsi="Helvetica" w:cs="Helvetica"/>
              </w:rPr>
              <w:t xml:space="preserve"> (1.3.6.1.4.1.25506.2.8.2.2.3.1.23)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AclIPAclAdvancedPrecedence</w:t>
            </w:r>
            <w:r>
              <w:rPr>
                <w:rFonts w:ascii="Helvetica" w:hAnsi="Helvetica" w:cs="Helvetica"/>
              </w:rPr>
              <w:t xml:space="preserve"> (1.3.6.1.4.1.25506.2.8.2.2.3.1.24)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AclIPAclAdvancedTos</w:t>
            </w:r>
            <w:r>
              <w:rPr>
                <w:rFonts w:ascii="Helvetica" w:hAnsi="Helvetica" w:cs="Helvetica"/>
              </w:rPr>
              <w:t xml:space="preserve"> (1.3.6.1.4.1.25506.2.8.2.2.3.1.25)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AclIPAclAdvancedDscp</w:t>
            </w:r>
            <w:r>
              <w:rPr>
                <w:rFonts w:ascii="Helvetica" w:hAnsi="Helvetica" w:cs="Helvetica"/>
              </w:rPr>
              <w:t xml:space="preserve"> (1.3.6.1.4.1.25506.2.8.2.2.3.1.26)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AclIPAclAdvancedTimeRangeName</w:t>
            </w:r>
            <w:r>
              <w:rPr>
                <w:rFonts w:ascii="Helvetica" w:hAnsi="Helvetica" w:cs="Helvetica"/>
              </w:rPr>
              <w:t xml:space="preserve"> (1.3.6.1.4.1.25506.2.8.2.2.3.1.27)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AclIPAclAdvancedTCPFlag</w:t>
            </w:r>
            <w:r>
              <w:rPr>
                <w:rFonts w:ascii="Helvetica" w:hAnsi="Helvetica" w:cs="Helvetica"/>
              </w:rPr>
              <w:t xml:space="preserve"> (1.3.6.1.4.1.25506.2.8.2.2.3.1.28)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AclIPAclAdvancedFragmentFlag</w:t>
            </w:r>
            <w:r>
              <w:rPr>
                <w:rFonts w:ascii="Helvetica" w:hAnsi="Helvetica" w:cs="Helvetica"/>
              </w:rPr>
              <w:t xml:space="preserve"> (1.3.6.1.4.1.25506.2.8.2.2.3.1.29)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Support 0 and 2</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AclIPAclAdvancedLog</w:t>
            </w:r>
            <w:r>
              <w:rPr>
                <w:rFonts w:ascii="Helvetica" w:hAnsi="Helvetica" w:cs="Helvetica"/>
              </w:rPr>
              <w:t xml:space="preserve"> (1.3.6.1.4.1.25506.2.8.2.2.3.1.30)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w:t>
            </w:r>
            <w:r>
              <w:rPr>
                <w:rFonts w:ascii="Helvetica" w:hAnsi="Helvetica" w:cs="Helvetica"/>
              </w:rPr>
              <w:t xml:space="preserve"> (1.3.6.1.4.1.25506.2.8.2.2.3.1.31)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AclIPAclAdvancedCountClear</w:t>
            </w:r>
            <w:r>
              <w:rPr>
                <w:rFonts w:ascii="Helvetica" w:hAnsi="Helvetica" w:cs="Helvetica"/>
              </w:rPr>
              <w:t xml:space="preserve"> (1.3.6.1.4.1.25506.2.8.2.2.3.1.32)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AclIPAclAdvancedEnable</w:t>
            </w:r>
            <w:r>
              <w:rPr>
                <w:rFonts w:ascii="Helvetica" w:hAnsi="Helvetica" w:cs="Helvetica"/>
              </w:rPr>
              <w:t xml:space="preserve"> (1.3.6.1.4.1.25506.2.8.2.2.3.1.33)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read-only </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AclIPAclAdvancedVpnInstanceName</w:t>
            </w:r>
            <w:r>
              <w:rPr>
                <w:rFonts w:ascii="Helvetica" w:hAnsi="Helvetica" w:cs="Helvetica"/>
              </w:rPr>
              <w:t xml:space="preserve"> (1.3.6.1.4.1.25506.2.8.2.2.3.1.34)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AclIPAclAdvancedComment</w:t>
            </w:r>
            <w:r>
              <w:rPr>
                <w:rFonts w:ascii="Helvetica" w:hAnsi="Helvetica" w:cs="Helvetica"/>
              </w:rPr>
              <w:t xml:space="preserve"> (1.3.6.1.4.1.25506.2.8.2.2.3.1.35)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hh3cAclIPAclAdvancedReflective (1.3.6.1.4.1.25506.2.8.2.2.3.1.3</w:t>
            </w:r>
            <w:r w:rsidRPr="00F63436">
              <w:rPr>
                <w:rFonts w:ascii="Helvetica" w:hAnsi="Helvetica" w:cs="Helvetica" w:hint="eastAsia"/>
              </w:rPr>
              <w:t>6</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w:t>
            </w:r>
            <w:r w:rsidRPr="00F63436">
              <w:rPr>
                <w:rFonts w:ascii="Helvetica" w:hAnsi="Helvetica" w:cs="Helvetica" w:hint="eastAsia"/>
              </w:rPr>
              <w:t>Counting</w:t>
            </w:r>
            <w:r w:rsidRPr="00F63436">
              <w:rPr>
                <w:rFonts w:ascii="Helvetica" w:hAnsi="Helvetica" w:cs="Helvetica"/>
              </w:rPr>
              <w:t xml:space="preserve"> (1.3.6.1.4.1.25506.2.8.2.2.3.1.3</w:t>
            </w:r>
            <w:r w:rsidRPr="00F63436">
              <w:rPr>
                <w:rFonts w:ascii="Helvetica" w:hAnsi="Helvetica" w:cs="Helvetica" w:hint="eastAsia"/>
              </w:rPr>
              <w:t>7</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hh3cAclIPAclAdvancedTCPFlagMask (1.3.6.1.4.1.25506.2.8.2.2.3.1.3</w:t>
            </w:r>
            <w:r w:rsidRPr="00F63436">
              <w:rPr>
                <w:rFonts w:ascii="Helvetica" w:hAnsi="Helvetica" w:cs="Helvetica" w:hint="eastAsia"/>
              </w:rPr>
              <w:t>8</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hh3cAclIPAclAdvancedTCPFlagValue (1.3.6.1.4.1.25506.2.8.2.2.3.1.3</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hh3cAclIPAclAdvancedRouteTypeAny (1.3.6.1.4.1.25506.2.8.2.2.3.1.</w:t>
            </w:r>
            <w:r w:rsidRPr="00F63436">
              <w:rPr>
                <w:rFonts w:ascii="Helvetica" w:hAnsi="Helvetica" w:cs="Helvetica" w:hint="eastAsia"/>
              </w:rPr>
              <w:t>40</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hh3cAclIPAclAdvancedRouteTypeValue (1.3.6.1.4.1.25506.2.8.2.2.3.1.</w:t>
            </w:r>
            <w:r w:rsidRPr="00F63436">
              <w:rPr>
                <w:rFonts w:ascii="Helvetica" w:hAnsi="Helvetica" w:cs="Helvetica" w:hint="eastAsia"/>
              </w:rPr>
              <w:t>41</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hh3cAclIPAclAdvancedFlowLabel (1.3.6.1.4.1.25506.2.8.2.2.3.1.</w:t>
            </w:r>
            <w:r w:rsidRPr="00F63436">
              <w:rPr>
                <w:rFonts w:ascii="Helvetica" w:hAnsi="Helvetica" w:cs="Helvetica" w:hint="eastAsia"/>
              </w:rPr>
              <w:t>42</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9540D9">
              <w:rPr>
                <w:rFonts w:ascii="Helvetica" w:hAnsi="Helvetica" w:cs="Helvetica"/>
              </w:rPr>
              <w:t>The default value is</w:t>
            </w:r>
            <w:r>
              <w:rPr>
                <w:rFonts w:ascii="Helvetica" w:hAnsi="Helvetica" w:cs="Helvetica" w:hint="eastAsia"/>
              </w:rPr>
              <w:t xml:space="preserve"> 0.</w:t>
            </w:r>
          </w:p>
        </w:tc>
      </w:tr>
    </w:tbl>
    <w:p w:rsidR="00110D8A"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32" w:name="_Toc397420369"/>
      <w:bookmarkStart w:id="33" w:name="_Toc399406936"/>
      <w:r w:rsidRPr="00110D8A">
        <w:rPr>
          <w:rFonts w:ascii="Helvetica" w:hAnsi="Helvetica" w:cs="Helvetica"/>
        </w:rPr>
        <w:t>hh3cAclIPAclNamedBscTable</w:t>
      </w:r>
      <w:bookmarkEnd w:id="32"/>
      <w:bookmarkEnd w:id="33"/>
    </w:p>
    <w:p w:rsidR="00110D8A" w:rsidRDefault="00110D8A" w:rsidP="00110D8A">
      <w:r>
        <w:t>OID of this table is: 1.3.6.1.4.1.25506.2.8.2.2.4</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Notes: </w:t>
      </w:r>
    </w:p>
    <w:p w:rsidR="00110D8A" w:rsidRDefault="00110D8A" w:rsidP="00110D8A">
      <w:pPr>
        <w:spacing w:before="156" w:after="156"/>
        <w:ind w:left="420"/>
        <w:rPr>
          <w:rFonts w:ascii="Helvetica" w:hAnsi="Helvetica" w:cs="Helvetica"/>
        </w:rPr>
      </w:pPr>
      <w:r>
        <w:rPr>
          <w:rFonts w:ascii="Helvetica" w:hAnsi="Helvetica" w:cs="Helvetica"/>
        </w:rPr>
        <w:t>If a rule will be created, hh3cAclIPAclNamedBscRowStatus must be 4 and the rule name does not exist.</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If the node hh3cAclIPAclNamedBscSrcAny is set and the value of hh3cAclIPAclNamedBscSrcAny is true, the set operation of hh3cAclIPAclNamedBscSrcAddrType, hh3cAclIPAclNamedBscSrcAddr, hh3cAclIPAclNamedBscSrcPrefix or hh3cAclIPAclNamedBscSrcWild does not be executed. when the node hh3cAclIPAclNamedBscSrcAny is not set, If the node hh3cAclIPAclNamedBscSrcAddrType is set and the value of hh3cAclIPAclNamedBscSrcAddrType is 1, hh3cAclIPAclNamedBscSrcAddr and </w:t>
      </w:r>
      <w:r>
        <w:rPr>
          <w:rFonts w:ascii="Helvetica" w:hAnsi="Helvetica" w:cs="Helvetica"/>
        </w:rPr>
        <w:lastRenderedPageBreak/>
        <w:t>hh3cAclIPAclNamedBscSrcWild must be set correctly and the set operation of node hh3cAclIPAclNamedBscSrcPrefix is forbidden; If the node hh3cAclIPAclNamedBscSrcAddrType is set and the value of hh3cAclIPAclNamedBscSrcAddrType is 2, hh3cAclIPAclNamedBscSrcAddr and hh3cAclIPAclNamedBscSrcPrefix must be set correctly and the set operation of node hh3cAclIPAclNamedBscSrcWild is forbidden. The value of hh3cAclIPAclNamedBscSrcAddrType is 1 or 2 now.</w:t>
      </w:r>
    </w:p>
    <w:p w:rsidR="00110D8A" w:rsidRDefault="00110D8A" w:rsidP="00110D8A">
      <w:pPr>
        <w:spacing w:before="156" w:after="156"/>
        <w:ind w:leftChars="171" w:left="342"/>
        <w:rPr>
          <w:rFonts w:ascii="Helvetica" w:hAnsi="Helvetica" w:cs="Helvetica"/>
        </w:rPr>
      </w:pPr>
      <w:r>
        <w:rPr>
          <w:rFonts w:ascii="Helvetica" w:hAnsi="Helvetica" w:cs="Helvetica"/>
        </w:rPr>
        <w:t>The value of hh3cAclIPAclNamedBscFragmentFlag is only 0 or 2 now.</w:t>
      </w:r>
    </w:p>
    <w:p w:rsidR="00110D8A" w:rsidRDefault="00110D8A" w:rsidP="00110D8A">
      <w:pPr>
        <w:spacing w:before="156" w:after="156"/>
        <w:ind w:leftChars="171" w:left="342"/>
        <w:rPr>
          <w:rFonts w:ascii="Helvetica" w:hAnsi="Helvetica" w:cs="Helvetica"/>
        </w:rPr>
      </w:pPr>
      <w:r>
        <w:rPr>
          <w:rFonts w:ascii="Helvetica" w:hAnsi="Helvetica" w:cs="Helvetica"/>
        </w:rPr>
        <w:t>All the objects in the table except hh3cAclIPAclNamedBscComment can not be modified now.</w:t>
      </w:r>
    </w:p>
    <w:p w:rsidR="00110D8A" w:rsidRDefault="00110D8A" w:rsidP="00110D8A">
      <w:pPr>
        <w:spacing w:before="156" w:after="156"/>
        <w:ind w:leftChars="171" w:left="342"/>
        <w:rPr>
          <w:rFonts w:ascii="Helvetica" w:hAnsi="Helvetica" w:cs="Helvetica"/>
        </w:rPr>
      </w:pPr>
      <w:r>
        <w:rPr>
          <w:rFonts w:ascii="Helvetica" w:hAnsi="Helvetica" w:cs="Helvetica"/>
        </w:rPr>
        <w:t>If destroy operation is executed, hh3cAclIPAclNamedBscRowStatus value must be 6.</w:t>
      </w:r>
      <w:r>
        <w:rPr>
          <w:rFonts w:ascii="Helvetica" w:hAnsi="Helvetica" w:cs="Helvetica"/>
          <w:sz w:val="18"/>
          <w:szCs w:val="18"/>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hh3cAclIPAclNamedBscRowStatus (1.3.6.1.4.1.25506.2.8.2.2.4.1.1)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active(1), createAndGo(4),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hh3cAclIPAclNamedBscAct (1.3.6.1.4.1.25506.2.8.2.2.4.1.2)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permit(2),deny(3)</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hh3cAclIPAclNamedBscSrcAddrType (1.3.6.1.4.1.25506.2.8.2.2.4.1.3)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hh3cAclIPAclNamedBscSrcAddr (1.3.6.1.4.1.25506.2.8.2.2.4.1.4)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hh3cAclIPAclNamedBscSrcPrefix (1.3.6.1.4.1.25506.2.8.2.2.4.1.5)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hh3cAclIPAclNamedBscSrcAny (1.3.6.1.4.1.25506.2.8.2.2.4.1.6)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The default value is true(1).</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hh3cAclIPAclNamedBscSrcWild (1.3.6.1.4.1.25506.2.8.2.2.4.1.7)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hh3cAclIPAclNamedBscTimeRangeName (1.3.6.1.4.1.25506.2.8.2.2.4.1.8)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hh3cAclIPAclNamedBscFragmentFlag (1.3.6.1.4.1.25506.2.8.2.2.4.1.9)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Support 0 and 2</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hh3cAclIPAclNamedBscLog (1.3.6.1.4.1.25506.2.8.2.2.4.1.10)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hh3cAclIPAclNamedBscCount (1.3.6.1.4.1.25506.2.8.2.2.4.1.11)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hh3cAclIPAclNamedBscCountClear (1.3.6.1.4.1.25506.2.8.2.2.4.1.12)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hh3cAclIPAclNamedBscEnable (1.3.6.1.4.1.25506.2.8.2.2.4.1.13)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hh3cAclIPAclNamedBscVpnInstName (1.3.6.1.4.1.25506.2.8.2.2.4.1.14)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hh3cAclIPAclNamedBscComment </w:t>
            </w:r>
            <w:r>
              <w:lastRenderedPageBreak/>
              <w:t xml:space="preserve">(1.3.6.1.4.1.25506.2.8.2.2.4.1.15)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read and write operation.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hh3cAclIPAclNamedBscCounting</w:t>
            </w:r>
          </w:p>
          <w:p w:rsidR="00110D8A" w:rsidRDefault="00110D8A" w:rsidP="00DC177B">
            <w:pPr>
              <w:pStyle w:val="TableText"/>
              <w:kinsoku w:val="0"/>
              <w:textAlignment w:val="top"/>
            </w:pPr>
            <w:r>
              <w:t xml:space="preserve">(1.3.6.1.4.1.25506.2.8.2.2.4.1.16)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hh3cAclIPAclNamedBscRouteTypeAny (1.3.6.1.4.1.25506.2.8.2.2.4.1.17)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hh3cAclIPAclNamedBscRouteTypeValue (1.3.6.1.4.1.25506.2.8.2.2.4.1.18)</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bl>
    <w:p w:rsidR="00110D8A"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34" w:name="_Toc397420370"/>
      <w:bookmarkStart w:id="35" w:name="_Toc399406937"/>
      <w:r w:rsidRPr="00110D8A">
        <w:rPr>
          <w:rFonts w:ascii="Helvetica" w:hAnsi="Helvetica" w:cs="Helvetica"/>
        </w:rPr>
        <w:t>hh3cAclIPAclNamedAdvTable</w:t>
      </w:r>
      <w:bookmarkEnd w:id="34"/>
      <w:bookmarkEnd w:id="35"/>
    </w:p>
    <w:p w:rsidR="00110D8A" w:rsidRDefault="00110D8A" w:rsidP="00110D8A">
      <w:r>
        <w:t>OID of this table is: 1.3.6.1.4.1.25506.2.8.2.2.5</w:t>
      </w:r>
    </w:p>
    <w:p w:rsidR="00110D8A" w:rsidRDefault="00110D8A" w:rsidP="00110D8A">
      <w:pPr>
        <w:spacing w:before="156" w:after="156"/>
        <w:ind w:leftChars="171" w:left="342"/>
        <w:rPr>
          <w:rFonts w:ascii="Helvetica" w:hAnsi="Helvetica" w:cs="Helvetica"/>
        </w:rPr>
      </w:pPr>
      <w:r>
        <w:rPr>
          <w:rFonts w:ascii="Helvetica" w:hAnsi="Helvetica" w:cs="Helvetica"/>
        </w:rPr>
        <w:t>Notes:</w:t>
      </w:r>
    </w:p>
    <w:p w:rsidR="00110D8A" w:rsidRDefault="00110D8A" w:rsidP="00110D8A">
      <w:pPr>
        <w:spacing w:before="156" w:after="156"/>
        <w:ind w:left="420"/>
        <w:rPr>
          <w:rFonts w:ascii="Helvetica" w:hAnsi="Helvetica" w:cs="Helvetica"/>
        </w:rPr>
      </w:pPr>
      <w:r>
        <w:rPr>
          <w:rFonts w:ascii="Helvetica" w:hAnsi="Helvetica" w:cs="Helvetica"/>
        </w:rPr>
        <w:t>If a rule will be created, hh3cAclIPAclNamedAdvRowStatus must be 4 and the rule number does not exist.</w:t>
      </w:r>
    </w:p>
    <w:p w:rsidR="00110D8A" w:rsidRDefault="00110D8A" w:rsidP="00110D8A">
      <w:pPr>
        <w:spacing w:before="156" w:after="156"/>
        <w:ind w:leftChars="171" w:left="342"/>
        <w:rPr>
          <w:rFonts w:ascii="Helvetica" w:hAnsi="Helvetica" w:cs="Helvetica"/>
        </w:rPr>
      </w:pPr>
      <w:r>
        <w:rPr>
          <w:rFonts w:ascii="Helvetica" w:hAnsi="Helvetica" w:cs="Helvetica"/>
        </w:rPr>
        <w:t>When the value of hh3cAclIPAclNamedAdvProtocol is udp or tcp, hh3cAclIPAclNamedAdvSrcOp, hh3cAclIPAclNamedAdvSrcPort1 and hh3cAclIPAclNamedAdvSrcPort2 can be set;</w:t>
      </w:r>
    </w:p>
    <w:p w:rsidR="00110D8A" w:rsidRDefault="00110D8A" w:rsidP="00110D8A">
      <w:pPr>
        <w:spacing w:before="156" w:after="156"/>
        <w:ind w:leftChars="171" w:left="342"/>
        <w:rPr>
          <w:rFonts w:ascii="Helvetica" w:hAnsi="Helvetica" w:cs="Helvetica"/>
        </w:rPr>
      </w:pPr>
      <w:r>
        <w:rPr>
          <w:rFonts w:ascii="Helvetica" w:hAnsi="Helvetica" w:cs="Helvetica"/>
        </w:rPr>
        <w:t>The value of hh3cAclIPAclNamedAdvDstAddrType and hh3cAclIPAclNamedAdvSrcAddrType is 1 or 2.</w:t>
      </w:r>
    </w:p>
    <w:p w:rsidR="00110D8A" w:rsidRDefault="00110D8A" w:rsidP="00110D8A">
      <w:pPr>
        <w:spacing w:before="156" w:after="156"/>
        <w:ind w:leftChars="171" w:left="342"/>
        <w:rPr>
          <w:rFonts w:ascii="Helvetica" w:hAnsi="Helvetica" w:cs="Helvetica"/>
        </w:rPr>
      </w:pPr>
      <w:r>
        <w:rPr>
          <w:rFonts w:ascii="Helvetica" w:hAnsi="Helvetica" w:cs="Helvetica"/>
        </w:rPr>
        <w:t>When the value of hh3cAclIPAclNamedAdvProtocol is ICMP or ICMPV6, hh3cAclIPAclNamedAdvIcmpType and hh3cAclIPAclNamedAdvIcmpCode can be set, otherwise it can not.</w:t>
      </w:r>
    </w:p>
    <w:p w:rsidR="00110D8A" w:rsidRDefault="00110D8A" w:rsidP="00110D8A">
      <w:pPr>
        <w:spacing w:before="156" w:after="156"/>
        <w:ind w:leftChars="171" w:left="342"/>
        <w:rPr>
          <w:rFonts w:ascii="Helvetica" w:hAnsi="Helvetica" w:cs="Helvetica"/>
        </w:rPr>
      </w:pPr>
      <w:r>
        <w:rPr>
          <w:rFonts w:ascii="Helvetica" w:hAnsi="Helvetica" w:cs="Helvetica"/>
        </w:rPr>
        <w:t>If the node hh3cAclIPAclNamedAdvSrcAny is set and the value of hh3cAclIPAclNamedAdvSrcAny is true, the set operation of hh3cAclIPAclNamedAdvSrcAddrType, hh3cAclIPAclNamedAdvSrcAddr, hh3cAclIPAclNamedAdvSrcPrefix, or hh3cAclIPAclNamedAdvSrcWild does not be executed. when the node hh3cAclIPAclNamedAdvSrcAny is not set, If the node hh3cAclIPAclNamedAdvSrcAddrType is set and the value of hh3cAclIPAclNamedAdvSrcAddrType is 1, hh3cAclIPAclNamedAdvSrcAddr and hh3cAclIPAclNamedAdvSrcWild must be set correctly and the set operation of node hh3cAclIPAclNamedAdvSrcPrefix is forbidden; If the node hh3cAclIPAclNamedAdvSrcAddrType is set and the value of hh3cAclIPAclNamedAdvSrcAddrType is 2, hh3cAclIPAclNamedAdvSrcAddr and hh3cAclIPAclNamedAdvSrcPrefix must be set correctly and the set operation of node hh3cAclIPAclNamedAdvSrcWild is forbidden. The value of hh3cAclIPAclNamedAdvSrcAddrType is 1 or 2 now. So do hh3cAclIPAclNamedAdvDstAddrType, hh3cAclIPAclNamedAdvDstAddr, hh3cAclIPAclNamedAdvDstPrefix, hh3cAclIPAclNamedAdvDstAny and hh3cAclIPAclNamedAdvDstWild.</w:t>
      </w:r>
    </w:p>
    <w:p w:rsidR="00110D8A" w:rsidRDefault="00110D8A" w:rsidP="00110D8A">
      <w:pPr>
        <w:spacing w:before="156" w:after="156"/>
        <w:ind w:leftChars="171" w:left="342"/>
        <w:rPr>
          <w:rFonts w:ascii="Helvetica" w:hAnsi="Helvetica" w:cs="Helvetica"/>
        </w:rPr>
      </w:pPr>
      <w:r>
        <w:rPr>
          <w:rFonts w:ascii="Helvetica" w:hAnsi="Helvetica" w:cs="Helvetica"/>
        </w:rPr>
        <w:t>The value of hh3cAclIPAclNamedAdvFragmentFlag is only 0 or 2 now.</w:t>
      </w:r>
    </w:p>
    <w:p w:rsidR="00110D8A" w:rsidRDefault="00110D8A" w:rsidP="00110D8A">
      <w:pPr>
        <w:spacing w:before="156" w:after="156"/>
        <w:ind w:leftChars="171" w:left="342"/>
        <w:rPr>
          <w:rFonts w:ascii="Helvetica" w:hAnsi="Helvetica" w:cs="Helvetica"/>
        </w:rPr>
      </w:pPr>
      <w:r>
        <w:rPr>
          <w:rFonts w:ascii="Helvetica" w:hAnsi="Helvetica" w:cs="Helvetica"/>
        </w:rPr>
        <w:t>All the objects in the table except hh3cAclIPAclNamedAdvComment can not be modified now.</w:t>
      </w:r>
    </w:p>
    <w:p w:rsidR="00110D8A" w:rsidRDefault="00110D8A" w:rsidP="00110D8A">
      <w:pPr>
        <w:spacing w:before="156" w:after="156"/>
        <w:ind w:leftChars="171" w:left="342"/>
        <w:rPr>
          <w:rFonts w:ascii="Helvetica" w:hAnsi="Helvetica" w:cs="Helvetica"/>
        </w:rPr>
      </w:pPr>
      <w:r>
        <w:rPr>
          <w:rFonts w:ascii="Helvetica" w:hAnsi="Helvetica" w:cs="Helvetica"/>
        </w:rPr>
        <w:t>If destroy operation is executed, hh3cAclIPAclNamedAdvRowStatus value must be 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hh3cAclIPAclNamedAdvRowStatus (1.3.6.1.4.1.25506.2.8.2.2.6.1.1)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active(1), createAndGo(4),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hh3cAclIPAclNamedAdvAct (1.3.6.1.4.1.25506.2.8.2.2.6.1.2)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permit(2),deny(3)</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 xml:space="preserve">hh3cAclIPAclNamedAdvProtocol (1.3.6.1.4.1.25506.2.8.2.2.6.1.3)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hh3cAclIPAclNamedAdvAddrFlag (1.3.6.1.4.1.25506.2.8.2.2.6.1.4)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hh3cAclIPAclNamedAdvSrcAddrType (1.3.6.1.4.1.25506.2.8.2.2.6.1.5)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hh3cAclIPAclNamedAdvSrcAddr (1.3.6.1.4.1.25506.2.8.2.2.6.1.6)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hh3cAclIPAclNamedAdvSrcPrefix (1.3.6.1.4.1.25506.2.8.2.2.6.1.7)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hh3cAclIPAclNamedAdvSrcAny (1.3.6.1.4.1.25506.2.8.2.2.6.1.8)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The default value is true(1).</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hh3cAclIPAclNamedAdvSrcWild (1.3.6.1.4.1.25506.2.8.2.2.6.1.9)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hh3cAclIPAclNamedAdvSrcOp (1.3.6.1.4.1.25506.2.8.2.2.6.1.10)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hh3cAclIPAclNamedAdvSrcPort1 (1.3.6.1.4.1.25506.2.8.2.2.6.1.11)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hh3cAclIPAclNamedAdvSrcPort2 (1.3.6.1.4.1.25506.2.8.2.2.6.1.12)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hh3cAclIPAclNamedAdvDstAddrType (1.3.6.1.4.1.25506.2.8.2.2.6.1.13)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hh3cAclIPAclNamedAdvDstAddr (1.3.6.1.4.1.25506.2.8.2.2.6.1.14)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hh3cAclIPAclNamedAdvDstPrefix (1.3.6.1.4.1.25506.2.8.2.2.6.1.15)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hh3cAclIPAclNamedAdvDstAny (1.3.6.1.4.1.25506.2.8.2.2.6.1.16)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The default value is true(1)</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hh3cAclIPAclNamedAdvDstWild (1.3.6.1.4.1.25506.2.8.2.2.6.1.17)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hh3cAclIPAclNamedAdvDstOp (1.3.6.1.4.1.25506.2.8.2.2.6.1.18)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hh3cAclIPAclNamedAdvDstPort1 (1.3.6.1.4.1.25506.2.8.2.2.6.1.19)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hh3cAclIPAclNamedAdvDstPort2 (1.3.6.1.4.1.25506.2.8.2.2.6.1.20)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 xml:space="preserve">hh3cAclIPAclNamedAdvIcmpType (1.3.6.1.4.1.25506.2.8.2.2.6.1.21)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hh3cAclIPAclNamedAdvIcmpCode (1.3.6.1.4.1.25506.2.8.2.2.6.1.22)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hh3cAclIPAclNamedAdvPrecedence (1.3.6.1.4.1.25506.2.8.2.2.6.1.23)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hh3cAclIPAclNamedAdvTos (1.3.6.1.4.1.25506.2.8.2.2.6.1.24)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hh3cAclIPAclNamedAdvDscp (1.3.6.1.4.1.25506.2.8.2.2.6.1.25)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hh3cAclIPAclNamedAdvTimeRangeName (1.3.6.1.4.1.25506.2.8.2.2.6.1.26)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hh3cAclIPAclNamedAdvTCPFlag (1.3.6.1.4.1.25506.2.8.2.2.6.1.27)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hh3cAclIPAclNamedAdvFragmentFlag (1.3.6.1.4.1.25506.2.8.2.2.6.1.28)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Support 0 and 2</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hh3cAclIPAclNamedAdvLog (1.3.6.1.4.1.25506.2.8.2.2.6.1.29)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hh3cAclIPAclNamedAdvCount (1.3.6.1.4.1.25506.2.8.2.2.6.1.30)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hh3cAclIPAclNamedAdvCountClear (1.3.6.1.4.1.25506.2.8.2.2.6.1.31)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hh3cAclIPAclNamedAdvEnable (1.3.6.1.4.1.25506.2.8.2.2.6.1.32)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 xml:space="preserve">read-only </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hh3cAclIPAclNamedAdvVpnInstName (1.3.6.1.4.1.25506.2.8.2.2.6.1.33)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hh3cAclIPAclNamedAdvComment (1.3.6.1.4.1.25506.2.8.2.2.6.1.34)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read and write operation.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hh3cAclIPAclNamedAdvReflective (1.3.6.1.4.1.25506.2.8.2.2.6.1.35)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hh3cAclIPAclNamedAdvCounting</w:t>
            </w:r>
          </w:p>
          <w:p w:rsidR="00110D8A" w:rsidRDefault="00110D8A" w:rsidP="00DC177B">
            <w:pPr>
              <w:pStyle w:val="TableText"/>
              <w:kinsoku w:val="0"/>
              <w:textAlignment w:val="top"/>
            </w:pPr>
            <w:r>
              <w:t xml:space="preserve">(1.3.6.1.4.1.25506.2.8.2.2.6.1.36)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hh3cAclIPAclNamedAdvTCPFlagMask (1.3.6.1.4.1.25506.2.8.2.2.6.1.37)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hh3cAclIPAclNamedAdvTCPFlagValue (1.3.6.1.4.1.25506.2.8.2.2.6.1.38)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hh3cAclIPAclNamedAdvRouteTypeAny (1.3.6.1.4.1.25506.2.8.2.2.6.1.39)</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hh3cAclIPAclNamedAdvRouteTypeValue (1.3.6.1.4.1.25506.2.8.2.2.6.1.40)</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hh3cAclIPAclNamedAdvFlowLabel (1.3.6.1.4.1.25506.2.8.2.2.6.1.41)</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The default value is 0.</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36" w:name="_Toc199587435"/>
      <w:bookmarkStart w:id="37" w:name="_Toc311215974"/>
      <w:bookmarkStart w:id="38" w:name="_Toc323820943"/>
      <w:bookmarkStart w:id="39" w:name="_Toc397420371"/>
      <w:bookmarkStart w:id="40" w:name="_Toc399406938"/>
      <w:r>
        <w:rPr>
          <w:rFonts w:ascii="Helvetica" w:hAnsi="Helvetica" w:cs="Helvetica"/>
        </w:rPr>
        <w:t>hh3c</w:t>
      </w:r>
      <w:r w:rsidRPr="009540D9">
        <w:rPr>
          <w:rFonts w:ascii="Helvetica" w:hAnsi="Helvetica" w:cs="Helvetica"/>
        </w:rPr>
        <w:t>AclMACTable</w:t>
      </w:r>
      <w:bookmarkEnd w:id="36"/>
      <w:bookmarkEnd w:id="37"/>
      <w:bookmarkEnd w:id="38"/>
      <w:bookmarkEnd w:id="39"/>
      <w:bookmarkEnd w:id="40"/>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 :1.3.6.1.4.1.25506.2.8.2.3.1</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Notes:</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AclMACRowStatus must be 4 and the rule number does not exist.</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hint="eastAsia"/>
        </w:rPr>
        <w:t>T</w:t>
      </w:r>
      <w:r w:rsidRPr="009540D9">
        <w:rPr>
          <w:rFonts w:ascii="Helvetica" w:hAnsi="Helvetica" w:cs="Helvetica"/>
        </w:rPr>
        <w:t xml:space="preserve">he set of </w:t>
      </w:r>
      <w:r>
        <w:rPr>
          <w:rFonts w:ascii="Helvetica" w:hAnsi="Helvetica" w:cs="Helvetica"/>
        </w:rPr>
        <w:t>hh3c</w:t>
      </w:r>
      <w:r w:rsidRPr="009540D9">
        <w:rPr>
          <w:rFonts w:ascii="Helvetica" w:hAnsi="Helvetica" w:cs="Helvetica"/>
        </w:rPr>
        <w:t>AclMACAct is required when a rule is created.</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rPr>
        <w:t>hh3c</w:t>
      </w:r>
      <w:r w:rsidRPr="009540D9">
        <w:rPr>
          <w:rFonts w:ascii="Helvetica" w:hAnsi="Helvetica" w:cs="Helvetica"/>
        </w:rPr>
        <w:t xml:space="preserve">AclMACTypeCode and </w:t>
      </w:r>
      <w:r>
        <w:rPr>
          <w:rFonts w:ascii="Helvetica" w:hAnsi="Helvetica" w:cs="Helvetica"/>
        </w:rPr>
        <w:t>hh3c</w:t>
      </w:r>
      <w:r w:rsidRPr="009540D9">
        <w:rPr>
          <w:rFonts w:ascii="Helvetica" w:hAnsi="Helvetica" w:cs="Helvetica"/>
        </w:rPr>
        <w:t>AclMACTypeMask must be set together.</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rPr>
        <w:t>hh3c</w:t>
      </w:r>
      <w:r w:rsidRPr="009540D9">
        <w:rPr>
          <w:rFonts w:ascii="Helvetica" w:hAnsi="Helvetica" w:cs="Helvetica"/>
        </w:rPr>
        <w:t xml:space="preserve">AclMACSrcMac and </w:t>
      </w:r>
      <w:r>
        <w:rPr>
          <w:rFonts w:ascii="Helvetica" w:hAnsi="Helvetica" w:cs="Helvetica"/>
        </w:rPr>
        <w:t>hh3c</w:t>
      </w:r>
      <w:r w:rsidRPr="009540D9">
        <w:rPr>
          <w:rFonts w:ascii="Helvetica" w:hAnsi="Helvetica" w:cs="Helvetica"/>
        </w:rPr>
        <w:t>AclMACSrcMacWild must be set together.</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rPr>
        <w:t>hh3c</w:t>
      </w:r>
      <w:r w:rsidRPr="009540D9">
        <w:rPr>
          <w:rFonts w:ascii="Helvetica" w:hAnsi="Helvetica" w:cs="Helvetica"/>
        </w:rPr>
        <w:t xml:space="preserve">AclMACDestMac and </w:t>
      </w:r>
      <w:r>
        <w:rPr>
          <w:rFonts w:ascii="Helvetica" w:hAnsi="Helvetica" w:cs="Helvetica"/>
        </w:rPr>
        <w:t>hh3c</w:t>
      </w:r>
      <w:r w:rsidRPr="009540D9">
        <w:rPr>
          <w:rFonts w:ascii="Helvetica" w:hAnsi="Helvetica" w:cs="Helvetica"/>
        </w:rPr>
        <w:t>AclMACDestMacWild must be set together.</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rPr>
        <w:t>hh3c</w:t>
      </w:r>
      <w:r w:rsidRPr="009540D9">
        <w:rPr>
          <w:rFonts w:ascii="Helvetica" w:hAnsi="Helvetica" w:cs="Helvetica"/>
        </w:rPr>
        <w:t xml:space="preserve">AclMACLsapCode and </w:t>
      </w:r>
      <w:r>
        <w:rPr>
          <w:rFonts w:ascii="Helvetica" w:hAnsi="Helvetica" w:cs="Helvetica"/>
        </w:rPr>
        <w:t>hh3c</w:t>
      </w:r>
      <w:r w:rsidRPr="009540D9">
        <w:rPr>
          <w:rFonts w:ascii="Helvetica" w:hAnsi="Helvetica" w:cs="Helvetica"/>
        </w:rPr>
        <w:t>AclMACLsapMask must be set together.</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 xml:space="preserve">AclMACTypeMask is set,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AclMACLsapMask must be not set.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 xml:space="preserve">AclMACLsapMask is set,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AclMACTypeMask must be not set.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AclMACComment can not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AclMACRuleIndex</w:t>
            </w:r>
            <w:r>
              <w:rPr>
                <w:rFonts w:ascii="Helvetica" w:hAnsi="Helvetica" w:cs="Helvetica"/>
              </w:rPr>
              <w:t xml:space="preserve"> (1.3.6.1.4.1.25506.2.8.2.3.1.1.1)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AclMACRowStatus</w:t>
            </w:r>
            <w:r>
              <w:rPr>
                <w:rFonts w:ascii="Helvetica" w:hAnsi="Helvetica" w:cs="Helvetica"/>
              </w:rPr>
              <w:t xml:space="preserve"> (1.3.6.1.4.1.25506.2.8.2.3.1.1.2)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AclMACAct</w:t>
            </w:r>
            <w:r>
              <w:rPr>
                <w:rFonts w:ascii="Helvetica" w:hAnsi="Helvetica" w:cs="Helvetica" w:hint="eastAsia"/>
              </w:rPr>
              <w:t xml:space="preserve"> </w:t>
            </w:r>
            <w:r>
              <w:rPr>
                <w:rFonts w:ascii="Helvetica" w:hAnsi="Helvetica" w:cs="Helvetica"/>
              </w:rPr>
              <w:t>(1.3.6.1.4.1.25506.2.8.2.3.1.1.</w:t>
            </w:r>
            <w:r>
              <w:rPr>
                <w:rFonts w:ascii="Helvetica" w:hAnsi="Helvetica" w:cs="Helvetica" w:hint="eastAsia"/>
              </w:rPr>
              <w:t>3</w:t>
            </w:r>
            <w:r>
              <w:rPr>
                <w:rFonts w:ascii="Helvetica" w:hAnsi="Helvetica" w:cs="Helvetica"/>
              </w:rPr>
              <w:t>)</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hint="eastAsia"/>
              </w:rPr>
              <w:t>Only support permit(2),deny(3)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AclMACTypeCode</w:t>
            </w:r>
            <w:r>
              <w:rPr>
                <w:rFonts w:ascii="Helvetica" w:hAnsi="Helvetica" w:cs="Helvetica"/>
              </w:rPr>
              <w:t xml:space="preserve"> (1.3.6.1.4.1.25506.2.8.2.3.1.1.4)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AclMACTypeMask</w:t>
            </w:r>
            <w:r>
              <w:rPr>
                <w:rFonts w:ascii="Helvetica" w:hAnsi="Helvetica" w:cs="Helvetica"/>
              </w:rPr>
              <w:t xml:space="preserve"> (1.3.6.1.4.1.25506.2.8.2.3.1.1.5)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t>
            </w:r>
            <w:r>
              <w:rPr>
                <w:rFonts w:ascii="Helvetica" w:hAnsi="Helvetica" w:cs="Helvetica"/>
              </w:rPr>
              <w:t xml:space="preserve"> (1.3.6.1.4.1.25506.2.8.2.3.1.1.6)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AclMACSrcMacWild</w:t>
            </w:r>
            <w:r>
              <w:rPr>
                <w:rFonts w:ascii="Helvetica" w:hAnsi="Helvetica" w:cs="Helvetica"/>
              </w:rPr>
              <w:t xml:space="preserve"> (1.3.6.1.4.1.25506.2.8.2.3.1.1.7)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AclMACDestMac</w:t>
            </w:r>
            <w:r>
              <w:rPr>
                <w:rFonts w:ascii="Helvetica" w:hAnsi="Helvetica" w:cs="Helvetica"/>
              </w:rPr>
              <w:t xml:space="preserve"> (1.3.6.1.4.1.25506.2.8.2.3.1.1.8)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AclMACDestMacWild</w:t>
            </w:r>
            <w:r>
              <w:rPr>
                <w:rFonts w:ascii="Helvetica" w:hAnsi="Helvetica" w:cs="Helvetica"/>
              </w:rPr>
              <w:t xml:space="preserve"> (1.3.6.1.4.1.25506.2.8.2.3.1.1.9)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AclMACLsapCode</w:t>
            </w:r>
            <w:r>
              <w:rPr>
                <w:rFonts w:ascii="Helvetica" w:hAnsi="Helvetica" w:cs="Helvetica"/>
              </w:rPr>
              <w:t xml:space="preserve"> (1.3.6.1.4.1.25506.2.8.2.3.1.1.10)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AclMACLsapMask</w:t>
            </w:r>
            <w:r>
              <w:rPr>
                <w:rFonts w:ascii="Helvetica" w:hAnsi="Helvetica" w:cs="Helvetica"/>
              </w:rPr>
              <w:t xml:space="preserve"> (1.3.6.1.4.1.25506.2.8.2.3.1.1.11)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AclMACCos</w:t>
            </w:r>
            <w:r>
              <w:rPr>
                <w:rFonts w:ascii="Helvetica" w:hAnsi="Helvetica" w:cs="Helvetica"/>
              </w:rPr>
              <w:t xml:space="preserve"> (1.3.6.1.4.1.25506.2.8.2.3.1.1.12)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AclMACTimeRangeName</w:t>
            </w:r>
            <w:r>
              <w:rPr>
                <w:rFonts w:ascii="Helvetica" w:hAnsi="Helvetica" w:cs="Helvetica"/>
              </w:rPr>
              <w:t xml:space="preserve"> (1.3.6.1.4.1.25506.2.8.2.3.1.1.13)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w:t>
            </w:r>
            <w:r>
              <w:rPr>
                <w:rFonts w:ascii="Helvetica" w:hAnsi="Helvetica" w:cs="Helvetica"/>
              </w:rPr>
              <w:t xml:space="preserve"> (1.3.6.1.4.1.25506.2.8.2.3.1.1.14)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AclMACCountClear</w:t>
            </w:r>
            <w:r>
              <w:rPr>
                <w:rFonts w:ascii="Helvetica" w:hAnsi="Helvetica" w:cs="Helvetica"/>
              </w:rPr>
              <w:t xml:space="preserve"> (1.3.6.1.4.1.25506.2.8.2.3.1.1.15)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AclMACEnable</w:t>
            </w:r>
            <w:r>
              <w:rPr>
                <w:rFonts w:ascii="Helvetica" w:hAnsi="Helvetica" w:cs="Helvetica"/>
              </w:rPr>
              <w:t xml:space="preserve"> (1.3.6.1.4.1.25506.2.8.2.3.1.1.16)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AclMACComment</w:t>
            </w:r>
            <w:r>
              <w:rPr>
                <w:rFonts w:ascii="Helvetica" w:hAnsi="Helvetica" w:cs="Helvetica"/>
              </w:rPr>
              <w:t xml:space="preserve"> (1.3.6.1.4.1.25506.2.8.2.3.1.1.17)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hh3cAclMAC</w:t>
            </w:r>
            <w:r w:rsidRPr="00F63436">
              <w:rPr>
                <w:rFonts w:ascii="Helvetica" w:hAnsi="Helvetica" w:cs="Helvetica" w:hint="eastAsia"/>
              </w:rPr>
              <w:t>Log</w:t>
            </w:r>
            <w:r w:rsidRPr="00F63436">
              <w:rPr>
                <w:rFonts w:ascii="Helvetica" w:hAnsi="Helvetica" w:cs="Helvetica"/>
              </w:rPr>
              <w:t xml:space="preserve"> (1.3.6.1.4.1.25506.2.8.2.3.1.1.1</w:t>
            </w:r>
            <w:r w:rsidRPr="00F63436">
              <w:rPr>
                <w:rFonts w:ascii="Helvetica" w:hAnsi="Helvetica" w:cs="Helvetica" w:hint="eastAsia"/>
              </w:rPr>
              <w:t>8</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 supported</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hh3cAclMACC</w:t>
            </w:r>
            <w:r w:rsidRPr="00F63436">
              <w:rPr>
                <w:rFonts w:ascii="Helvetica" w:hAnsi="Helvetica" w:cs="Helvetica" w:hint="eastAsia"/>
              </w:rPr>
              <w:t>ounting</w:t>
            </w:r>
            <w:r w:rsidRPr="00F63436">
              <w:rPr>
                <w:rFonts w:ascii="Helvetica" w:hAnsi="Helvetica" w:cs="Helvetica"/>
              </w:rPr>
              <w:t xml:space="preserve"> (1.3.6.1.4.1.25506.2.8.2.3.1.1.1</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41" w:name="_Toc397420372"/>
      <w:bookmarkStart w:id="42" w:name="_Toc399406939"/>
      <w:r w:rsidRPr="00110D8A">
        <w:rPr>
          <w:rFonts w:ascii="Helvetica" w:hAnsi="Helvetica" w:cs="Helvetica"/>
        </w:rPr>
        <w:t>hh3cAclNamedMACTable</w:t>
      </w:r>
      <w:bookmarkEnd w:id="41"/>
      <w:bookmarkEnd w:id="42"/>
    </w:p>
    <w:p w:rsidR="00110D8A" w:rsidRDefault="00110D8A" w:rsidP="00110D8A">
      <w:r>
        <w:t>OID of this table is: 1.3.6.1.4.1.25506.2.8.2.3.2</w:t>
      </w:r>
    </w:p>
    <w:p w:rsidR="00110D8A" w:rsidRDefault="00110D8A" w:rsidP="00110D8A">
      <w:pPr>
        <w:spacing w:before="156" w:after="156"/>
        <w:ind w:leftChars="85" w:left="170"/>
        <w:rPr>
          <w:rFonts w:ascii="Helvetica" w:hAnsi="Helvetica" w:cs="Helvetica"/>
        </w:rPr>
      </w:pPr>
      <w:r>
        <w:rPr>
          <w:rFonts w:ascii="Helvetica" w:hAnsi="Helvetica" w:cs="Helvetica"/>
        </w:rPr>
        <w:t>Notes:</w:t>
      </w:r>
    </w:p>
    <w:p w:rsidR="00110D8A" w:rsidRDefault="00110D8A" w:rsidP="00110D8A">
      <w:pPr>
        <w:spacing w:before="156" w:after="156"/>
        <w:ind w:leftChars="100" w:left="200"/>
        <w:rPr>
          <w:rFonts w:ascii="Helvetica" w:hAnsi="Helvetica" w:cs="Helvetica"/>
        </w:rPr>
      </w:pPr>
      <w:r>
        <w:rPr>
          <w:rFonts w:ascii="Helvetica" w:hAnsi="Helvetica" w:cs="Helvetica"/>
        </w:rPr>
        <w:t>If a rule will be created, hh3cAclNamedMACRowStatus must be 4 and the rule number does not exist.</w:t>
      </w:r>
    </w:p>
    <w:p w:rsidR="00110D8A" w:rsidRDefault="00110D8A" w:rsidP="00110D8A">
      <w:pPr>
        <w:spacing w:before="156" w:after="156"/>
        <w:ind w:leftChars="100" w:left="200"/>
        <w:rPr>
          <w:rFonts w:ascii="Helvetica" w:hAnsi="Helvetica" w:cs="Helvetica"/>
        </w:rPr>
      </w:pPr>
      <w:r>
        <w:rPr>
          <w:rFonts w:ascii="Helvetica" w:hAnsi="Helvetica" w:cs="Helvetica"/>
        </w:rPr>
        <w:t>The set of hh3cAclNamedMACAct is required when a rule is created.</w:t>
      </w:r>
    </w:p>
    <w:p w:rsidR="00110D8A" w:rsidRDefault="00110D8A" w:rsidP="00110D8A">
      <w:pPr>
        <w:spacing w:before="156" w:after="156"/>
        <w:ind w:leftChars="85" w:left="170"/>
        <w:rPr>
          <w:rFonts w:ascii="Helvetica" w:hAnsi="Helvetica" w:cs="Helvetica"/>
        </w:rPr>
      </w:pPr>
      <w:r>
        <w:rPr>
          <w:rFonts w:ascii="Helvetica" w:hAnsi="Helvetica" w:cs="Helvetica"/>
        </w:rPr>
        <w:t>hh3cAclNamedMACTypeCode and hh3cAclNamedMACTypeMask must be set together.</w:t>
      </w:r>
    </w:p>
    <w:p w:rsidR="00110D8A" w:rsidRDefault="00110D8A" w:rsidP="00110D8A">
      <w:pPr>
        <w:spacing w:before="156" w:after="156"/>
        <w:ind w:leftChars="85" w:left="170"/>
        <w:rPr>
          <w:rFonts w:ascii="Helvetica" w:hAnsi="Helvetica" w:cs="Helvetica"/>
        </w:rPr>
      </w:pPr>
      <w:r>
        <w:rPr>
          <w:rFonts w:ascii="Helvetica" w:hAnsi="Helvetica" w:cs="Helvetica"/>
        </w:rPr>
        <w:t>hh3cAclNamedMACSrcMac and hh3cAclNamedMACSrcMacWild must be set together.</w:t>
      </w:r>
    </w:p>
    <w:p w:rsidR="00110D8A" w:rsidRDefault="00110D8A" w:rsidP="00110D8A">
      <w:pPr>
        <w:spacing w:before="156" w:after="156"/>
        <w:ind w:leftChars="85" w:left="170"/>
        <w:rPr>
          <w:rFonts w:ascii="Helvetica" w:hAnsi="Helvetica" w:cs="Helvetica"/>
        </w:rPr>
      </w:pPr>
      <w:r>
        <w:rPr>
          <w:rFonts w:ascii="Helvetica" w:hAnsi="Helvetica" w:cs="Helvetica"/>
        </w:rPr>
        <w:t>hh3cAclNamedMACDstMac and hh3cAclNamedMACDstMacWild must be set together.</w:t>
      </w:r>
    </w:p>
    <w:p w:rsidR="00110D8A" w:rsidRDefault="00110D8A" w:rsidP="00110D8A">
      <w:pPr>
        <w:spacing w:before="156" w:after="156"/>
        <w:ind w:leftChars="85" w:left="170"/>
        <w:rPr>
          <w:rFonts w:ascii="Helvetica" w:hAnsi="Helvetica" w:cs="Helvetica"/>
        </w:rPr>
      </w:pPr>
      <w:r>
        <w:rPr>
          <w:rFonts w:ascii="Helvetica" w:hAnsi="Helvetica" w:cs="Helvetica"/>
        </w:rPr>
        <w:t>hh3cAclNamedMACLsapCode and hh3cAclNamedMACLsapMask must be set together.</w:t>
      </w:r>
    </w:p>
    <w:p w:rsidR="00110D8A" w:rsidRDefault="00110D8A" w:rsidP="00110D8A">
      <w:pPr>
        <w:spacing w:before="156" w:after="156"/>
        <w:ind w:leftChars="85" w:left="170"/>
        <w:rPr>
          <w:rFonts w:ascii="Helvetica" w:hAnsi="Helvetica" w:cs="Helvetica"/>
        </w:rPr>
      </w:pPr>
      <w:r>
        <w:rPr>
          <w:rFonts w:ascii="Helvetica" w:hAnsi="Helvetica" w:cs="Helvetica"/>
        </w:rPr>
        <w:t>If hh3cAclNamedMACTypeCode or hh3cAclNamedMACTypeMask is set, hh3cAclNamedMACLsapCode or hh3cAclNamedMACLsapMask must be not set.</w:t>
      </w:r>
    </w:p>
    <w:p w:rsidR="00110D8A" w:rsidRDefault="00110D8A" w:rsidP="00110D8A">
      <w:pPr>
        <w:spacing w:before="156" w:after="156"/>
        <w:ind w:leftChars="85" w:left="170"/>
        <w:rPr>
          <w:rFonts w:ascii="Helvetica" w:hAnsi="Helvetica" w:cs="Helvetica"/>
        </w:rPr>
      </w:pPr>
      <w:r>
        <w:rPr>
          <w:rFonts w:ascii="Helvetica" w:hAnsi="Helvetica" w:cs="Helvetica"/>
        </w:rPr>
        <w:t>If hh3cAclNamedMACLsapCode or hh3cAclNamedMACLsapMask is set, hh3cAclNamedMACTypeCode or hh3cAclNamedMACTypeMask must be not set.</w:t>
      </w:r>
    </w:p>
    <w:p w:rsidR="00110D8A" w:rsidRDefault="00110D8A" w:rsidP="00110D8A">
      <w:pPr>
        <w:spacing w:before="156" w:after="156"/>
        <w:ind w:leftChars="85" w:left="170"/>
        <w:rPr>
          <w:rFonts w:ascii="Helvetica" w:hAnsi="Helvetica" w:cs="Helvetica"/>
        </w:rPr>
      </w:pPr>
      <w:r>
        <w:rPr>
          <w:rFonts w:ascii="Helvetica" w:hAnsi="Helvetica" w:cs="Helvetica"/>
        </w:rPr>
        <w:t>All the objects in the table except hh3cAclNamedMACComment can not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lastRenderedPageBreak/>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hh3cAclNamedMACRowStatus (1.3.6.1.4.1.25506.2.8.2.3.2.1.1)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active(1), createAndGo(4),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hh3cAclNamedMACAct (1.3.6.1.4.1.25506.2.8.2.3.2.1.2)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permit(2),deny(3)</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hh3cAclNamedMACTypeCode (1.3.6.1.4.1.25506.2.8.2.3.2.1.3)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hh3cAclNamedMACTypeMask (1.3.6.1.4.1.25506.2.8.2.3.2.1.4)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hh3cAclNamedMACSrcMac (1.3.6.1.4.1.25506.2.8.2.3.2.1.5)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hh3cAclNamedMACSrcMacWild (1.3.6.1.4.1.25506.2.8.2.3.2.1.6)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hh3cAclNamedMACDstMac (1.3.6.1.4.1.25506.2.8.2.3.2.1.7)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hh3cAclNamedMACDstMacWild (1.3.6.1.4.1.25506.2.8.2.3.2.1.8)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hh3cAclNamedMACLsapCode (1.3.6.1.4.1.25506.2.8.2.3.2.1.9)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hh3cAclNamedMACLsapMask (1.3.6.1.4.1.25506.2.8.2.3.2.1.10)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hh3cAclNamedMACCos (1.3.6.1.4.1.25506.2.8.2.3.2.1.11)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hh3cAclNamedMACTimeRangeName (1.3.6.1.4.1.25506.2.8.2.3.2.1.12)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hh3cAclNamedMACCount (1.3.6.1.4.1.25506.2.8.2.3.2.1.13)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hh3cAclNamedMACCountClear (1.3.6.1.4.1.25506.2.8.2.3.2.1.14)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hh3cAclNamedMACEnable (1.3.6.1.4.1.25506.2.8.2.3.2.1.15)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hh3cAclNamedMACComment (1.3.6.1.4.1.25506.2.8.2.3.2.1.16)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read and write operation.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hh3cAclNamedMACLog (1.3.6.1.4.1.25506.2.8.2.3.2.1.17)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hh3cAclNamedMACCounting (1.3.6.1.4.1.25506.2.8.2.3.2.1.18)</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bl>
    <w:p w:rsidR="00110D8A" w:rsidRPr="00AE04FC"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43" w:name="_Toc311215976"/>
      <w:bookmarkStart w:id="44" w:name="_Toc323820944"/>
      <w:bookmarkStart w:id="45" w:name="_Toc397420373"/>
      <w:bookmarkStart w:id="46" w:name="_Toc399406940"/>
      <w:r>
        <w:rPr>
          <w:rFonts w:ascii="Helvetica" w:hAnsi="Helvetica" w:cs="Helvetica"/>
        </w:rPr>
        <w:t>hh3c</w:t>
      </w:r>
      <w:r w:rsidRPr="009540D9">
        <w:rPr>
          <w:rFonts w:ascii="Helvetica" w:hAnsi="Helvetica" w:cs="Helvetica"/>
        </w:rPr>
        <w:t>Acl</w:t>
      </w:r>
      <w:r>
        <w:rPr>
          <w:rFonts w:ascii="Helvetica" w:hAnsi="Helvetica" w:cs="Helvetica" w:hint="eastAsia"/>
        </w:rPr>
        <w:t>ResourceUsage</w:t>
      </w:r>
      <w:r w:rsidRPr="009540D9">
        <w:rPr>
          <w:rFonts w:ascii="Helvetica" w:hAnsi="Helvetica" w:cs="Helvetica"/>
        </w:rPr>
        <w:t>Table</w:t>
      </w:r>
      <w:bookmarkEnd w:id="43"/>
      <w:bookmarkEnd w:id="44"/>
      <w:bookmarkEnd w:id="45"/>
      <w:bookmarkEnd w:id="46"/>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w:t>
      </w:r>
      <w:r w:rsidRPr="00F63436">
        <w:rPr>
          <w:rFonts w:ascii="Helvetica" w:hAnsi="Helvetica" w:cs="Helvetica" w:hint="eastAsia"/>
        </w:rPr>
        <w:t>2.8.2.5.1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lastRenderedPageBreak/>
              <w:t>hh3cAclResourceChassis (1.3.6.1.4.1.25506.2.8.2.5.1.1.1)</w:t>
            </w:r>
          </w:p>
        </w:tc>
        <w:tc>
          <w:tcPr>
            <w:tcW w:w="144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hh3cAclResourceSlot (1.3.6.1.4.1.25506.2.8.2.5.1.1.2)</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hh3cAclResourceChip (1.3.6.1.4.1.25506.2.8.2.5.1.1.3)</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hh3cAclResourceType (1.3.6.1.4.1.25506.2.8.2.5.1.1.4)</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hh3cAclPortRange (1.3.6.1.4.1.25506.2.8.2.5.1.1.5)</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hh3cAclResourceTotal (1.3.6.1.4.1.25506.2.8.2.5.1.1.6)</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hh3cAclResourceReserved (1.3.6.1.4.1.25506.2.8.2.5.1.1.7)</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hh3cAclResourceConfigured (1.3.6.1.4.1.25506.2.8.2.5.1.1.8)</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hh3cAclResourceUsagePercent (1.3.6.1.4.1.25506.2.8.2.5.1.1.9)</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hh3cAclResourceTypeDescription (1.3.6.1.4.1.25506.2.8.2.5.1.1.</w:t>
            </w:r>
            <w:r w:rsidRPr="00F63436">
              <w:rPr>
                <w:rFonts w:ascii="Helvetica" w:hAnsi="Helvetica" w:cs="Helvetica" w:hint="eastAsia"/>
              </w:rPr>
              <w:t>10</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47" w:name="_Toc397420374"/>
      <w:bookmarkStart w:id="48" w:name="_Toc399406941"/>
      <w:bookmarkStart w:id="49" w:name="_Toc323820945"/>
      <w:r w:rsidRPr="00110D8A">
        <w:rPr>
          <w:rFonts w:ascii="Helvetica" w:hAnsi="Helvetica" w:cs="Helvetica"/>
        </w:rPr>
        <w:t>hh3cAclIntervalTable</w:t>
      </w:r>
      <w:bookmarkEnd w:id="47"/>
      <w:bookmarkEnd w:id="48"/>
    </w:p>
    <w:p w:rsidR="00110D8A" w:rsidRDefault="00110D8A" w:rsidP="00110D8A">
      <w:r>
        <w:t>OID of this table is:1.3.6.1.4.1.25506.2.8.2.6.1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hh3cAclIntervalType (1.3.6.1.4.1.25506.2.8.2.6.1.1.1)</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hh3cAclIntervalValue (1.3.6.1.4.1.25506.2.8.2.6.1.1.2)</w:t>
            </w:r>
          </w:p>
        </w:tc>
        <w:tc>
          <w:tcPr>
            <w:tcW w:w="1440" w:type="dxa"/>
            <w:tcBorders>
              <w:top w:val="single" w:sz="8" w:space="0" w:color="auto"/>
              <w:left w:val="single" w:sz="8" w:space="0" w:color="auto"/>
              <w:bottom w:val="single" w:sz="8" w:space="0" w:color="auto"/>
              <w:right w:val="single" w:sz="8" w:space="0" w:color="auto"/>
            </w:tcBorders>
          </w:tcPr>
          <w:p w:rsidR="00110D8A" w:rsidRDefault="00110D8A" w:rsidP="00DC177B">
            <w:pPr>
              <w:pStyle w:val="TableText"/>
              <w:kinsoku w:val="0"/>
              <w:textAlignment w:val="top"/>
              <w:rPr>
                <w:rFonts w:ascii="charset0Courier" w:hAnsi="charset0Courier" w:cs="charset0Courier"/>
                <w:lang w:val="zh-CN"/>
              </w:rPr>
            </w:pPr>
            <w:r>
              <w:t>read-create</w:t>
            </w:r>
          </w:p>
          <w:p w:rsidR="00110D8A" w:rsidRDefault="00110D8A" w:rsidP="00DC177B">
            <w:pPr>
              <w:pStyle w:val="TableText"/>
              <w:kinsoku w:val="0"/>
              <w:textAlignment w:val="top"/>
            </w:pP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hh3cAclIntervalRowStatus (1.3.6.1.4.1.25506.2.8.2.6.1.1.3)</w:t>
            </w:r>
          </w:p>
        </w:tc>
        <w:tc>
          <w:tcPr>
            <w:tcW w:w="1440" w:type="dxa"/>
            <w:tcBorders>
              <w:top w:val="single" w:sz="8" w:space="0" w:color="auto"/>
              <w:left w:val="single" w:sz="8" w:space="0" w:color="auto"/>
              <w:bottom w:val="single" w:sz="12" w:space="0" w:color="auto"/>
              <w:right w:val="single" w:sz="8" w:space="0" w:color="auto"/>
            </w:tcBorders>
          </w:tcPr>
          <w:p w:rsidR="00110D8A" w:rsidRDefault="00110D8A" w:rsidP="00DC177B">
            <w:pPr>
              <w:pStyle w:val="TableText"/>
              <w:kinsoku w:val="0"/>
              <w:textAlignment w:val="top"/>
              <w:rPr>
                <w:rFonts w:ascii="charset0Courier" w:hAnsi="charset0Courier" w:cs="charset0Courier"/>
                <w:lang w:val="zh-CN"/>
              </w:rPr>
            </w:pPr>
            <w:r>
              <w:t>read-create</w:t>
            </w:r>
          </w:p>
          <w:p w:rsidR="00110D8A" w:rsidRDefault="00110D8A" w:rsidP="00DC177B">
            <w:pPr>
              <w:pStyle w:val="TableText"/>
              <w:kinsoku w:val="0"/>
              <w:textAlignment w:val="top"/>
            </w:pP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t>As per MIB</w:t>
            </w:r>
          </w:p>
        </w:tc>
      </w:tr>
    </w:tbl>
    <w:p w:rsidR="00110D8A" w:rsidRPr="00F63436"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50" w:name="_Toc397420375"/>
      <w:bookmarkStart w:id="51" w:name="_Toc399406942"/>
      <w:r w:rsidRPr="00F63436">
        <w:rPr>
          <w:rFonts w:ascii="Helvetica" w:hAnsi="Helvetica" w:cs="Helvetica"/>
        </w:rPr>
        <w:t>hh3cPfilterScalarGroup</w:t>
      </w:r>
      <w:bookmarkEnd w:id="49"/>
      <w:bookmarkEnd w:id="50"/>
      <w:bookmarkEnd w:id="51"/>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hh3cPfilterDefaultAction (1.3.6.1.4.1.25506.2.8.3.1</w:t>
            </w:r>
            <w:r w:rsidRPr="00F63436">
              <w:rPr>
                <w:rFonts w:ascii="Helvetica" w:hAnsi="Helvetica" w:cs="Helvetica" w:hint="eastAsia"/>
              </w:rPr>
              <w:t>.1</w:t>
            </w:r>
            <w:r w:rsidRPr="00F63436">
              <w:rPr>
                <w:rFonts w:ascii="Helvetica" w:hAnsi="Helvetica" w:cs="Helvetica"/>
              </w:rPr>
              <w:t>)</w:t>
            </w:r>
          </w:p>
        </w:tc>
        <w:tc>
          <w:tcPr>
            <w:tcW w:w="144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w:t>
            </w:r>
            <w:r w:rsidRPr="00F63436">
              <w:rPr>
                <w:rFonts w:ascii="Helvetica" w:hAnsi="Helvetica" w:cs="Helvetica" w:hint="eastAsia"/>
              </w:rPr>
              <w:t>write</w:t>
            </w:r>
          </w:p>
        </w:tc>
        <w:tc>
          <w:tcPr>
            <w:tcW w:w="1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w:t>
            </w:r>
            <w:r w:rsidRPr="00F63436">
              <w:rPr>
                <w:rFonts w:ascii="Helvetica" w:hAnsi="Helvetica" w:cs="Helvetica" w:hint="eastAsia"/>
              </w:rPr>
              <w:t>Process</w:t>
            </w:r>
            <w:r w:rsidRPr="00F63436">
              <w:rPr>
                <w:rFonts w:ascii="Helvetica" w:hAnsi="Helvetica" w:cs="Helvetica"/>
              </w:rPr>
              <w:t>ingStatus (1.3.6.1.4.1.25506.2.8.3.</w:t>
            </w:r>
            <w:r w:rsidRPr="00F63436">
              <w:rPr>
                <w:rFonts w:ascii="Helvetica" w:hAnsi="Helvetica" w:cs="Helvetica" w:hint="eastAsia"/>
              </w:rPr>
              <w:t>1.2</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F63436" w:rsidRDefault="00110D8A" w:rsidP="00110D8A">
      <w:pPr>
        <w:tabs>
          <w:tab w:val="left" w:pos="1806"/>
          <w:tab w:val="left" w:pos="2257"/>
          <w:tab w:val="left" w:pos="2709"/>
        </w:tabs>
        <w:rPr>
          <w:rFonts w:ascii="Helvetica" w:hAnsi="Helvetica" w:cs="Helvetica"/>
        </w:rPr>
      </w:pPr>
    </w:p>
    <w:p w:rsidR="00110D8A" w:rsidRPr="00F63436"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52" w:name="_Toc323820946"/>
      <w:bookmarkStart w:id="53" w:name="_Toc397420376"/>
      <w:bookmarkStart w:id="54" w:name="_Toc399406943"/>
      <w:r w:rsidRPr="00F63436">
        <w:rPr>
          <w:rFonts w:ascii="Helvetica" w:hAnsi="Helvetica" w:cs="Helvetica"/>
        </w:rPr>
        <w:t>hh3cPfilterApplyTable</w:t>
      </w:r>
      <w:bookmarkEnd w:id="52"/>
      <w:bookmarkEnd w:id="53"/>
      <w:bookmarkEnd w:id="54"/>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2</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lastRenderedPageBreak/>
        <w:t>Notes:</w:t>
      </w:r>
    </w:p>
    <w:p w:rsidR="00110D8A" w:rsidRDefault="00110D8A" w:rsidP="00110D8A">
      <w:pPr>
        <w:rPr>
          <w:rFonts w:ascii="Helvetica" w:hAnsi="Helvetica" w:cs="Helvetica"/>
        </w:rPr>
      </w:pPr>
      <w:r>
        <w:rPr>
          <w:rFonts w:ascii="Helvetica" w:hAnsi="Helvetica" w:cs="Helvetica"/>
        </w:rPr>
        <w:t>When the node hh3cPfilterApplyHardCount is set, the value of hh3cPfilterApplyAclType must be 1 2 or 4.</w:t>
      </w:r>
    </w:p>
    <w:p w:rsidR="00110D8A" w:rsidRDefault="00110D8A" w:rsidP="00110D8A">
      <w:r>
        <w:rPr>
          <w:rFonts w:ascii="Helvetica" w:hAnsi="Helvetica" w:cs="Helvetica"/>
        </w:rPr>
        <w:t>When the node hh3cPfilterApplyCountClear is set, the value of hh3cPfilterApplyAclType must be 1 2 or 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h</w:t>
            </w:r>
            <w:r w:rsidRPr="00F63436">
              <w:rPr>
                <w:rFonts w:ascii="Helvetica" w:hAnsi="Helvetica" w:cs="Helvetica"/>
              </w:rPr>
              <w:t>h3cPfilterApplyObjType</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2</w:t>
            </w:r>
            <w:r w:rsidRPr="00F63436">
              <w:rPr>
                <w:rFonts w:ascii="Helvetica" w:hAnsi="Helvetica" w:cs="Helvetica"/>
              </w:rPr>
              <w:t>.1.1)</w:t>
            </w:r>
          </w:p>
        </w:tc>
        <w:tc>
          <w:tcPr>
            <w:tcW w:w="144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Only support interface(1)</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h</w:t>
            </w:r>
            <w:r w:rsidRPr="00F63436">
              <w:rPr>
                <w:rFonts w:ascii="Helvetica" w:hAnsi="Helvetica" w:cs="Helvetica"/>
              </w:rPr>
              <w:t>h3cPfilterApplyObjIndex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2</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hh3cPfilterApplyDirection</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3</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hh3cPfilterApplyAclType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4</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Default="00110D8A" w:rsidP="00DC177B">
            <w:pPr>
              <w:pStyle w:val="TableText"/>
              <w:kinsoku w:val="0"/>
              <w:textAlignment w:val="top"/>
            </w:pPr>
            <w:r>
              <w:t>Support ipv4(1), ipv6(2), default(3) or mac(4).</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hh3cPfilterApplyAclIndex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5</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Default="00110D8A" w:rsidP="00DC177B">
            <w:pPr>
              <w:pStyle w:val="TableText"/>
              <w:kinsoku w:val="0"/>
              <w:textAlignment w:val="top"/>
            </w:pPr>
            <w:r>
              <w:t>Support 2000 to 3999 by ipv4or ipv6. Support 4000 to 4999 by mac.</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hh3cPfilterApplyHardCount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6</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hh3cPfilterApplySequence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7</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hh3cPfilterApplyCountClear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8</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w:t>
            </w:r>
            <w:r w:rsidRPr="00F63436">
              <w:rPr>
                <w:rFonts w:ascii="Helvetica" w:hAnsi="Helvetica" w:cs="Helvetica" w:hint="eastAsia"/>
              </w:rPr>
              <w:t>write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hh3cPfilterApplyRowStatus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9</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Only support active(1), createAndGo(4), and destroy(6).</w:t>
            </w:r>
          </w:p>
        </w:tc>
      </w:tr>
    </w:tbl>
    <w:p w:rsidR="00110D8A" w:rsidRPr="00F63436"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autoSpaceDE/>
        <w:autoSpaceDN/>
        <w:adjustRightInd/>
        <w:jc w:val="both"/>
        <w:textAlignment w:val="auto"/>
        <w:rPr>
          <w:rFonts w:ascii="Helvetica" w:hAnsi="Helvetica" w:cs="Helvetica"/>
        </w:rPr>
      </w:pPr>
      <w:bookmarkStart w:id="55" w:name="_Toc384227644"/>
      <w:bookmarkStart w:id="56" w:name="_Toc323820947"/>
      <w:bookmarkStart w:id="57" w:name="_Toc397420377"/>
      <w:bookmarkStart w:id="58" w:name="_Toc399406944"/>
      <w:r>
        <w:rPr>
          <w:rFonts w:ascii="Helvetica" w:hAnsi="Helvetica" w:cs="Helvetica"/>
        </w:rPr>
        <w:t>hh3cPfilterAclGroupRunInfoTable</w:t>
      </w:r>
      <w:bookmarkEnd w:id="55"/>
      <w:bookmarkEnd w:id="56"/>
      <w:bookmarkEnd w:id="57"/>
      <w:bookmarkEnd w:id="58"/>
    </w:p>
    <w:p w:rsidR="00110D8A" w:rsidRDefault="00110D8A" w:rsidP="00110D8A">
      <w:pPr>
        <w:tabs>
          <w:tab w:val="left" w:pos="1806"/>
          <w:tab w:val="left" w:pos="2257"/>
          <w:tab w:val="left" w:pos="2709"/>
        </w:tabs>
        <w:rPr>
          <w:rFonts w:ascii="Helvetica" w:hAnsi="Helvetica" w:cs="Helvetica"/>
        </w:rPr>
      </w:pPr>
      <w:r>
        <w:rPr>
          <w:rFonts w:ascii="Helvetica" w:hAnsi="Helvetica" w:cs="Helvetica"/>
        </w:rPr>
        <w:t>OID of this table is: 1.3.6.1.4.1.25506.2.8.3.3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color w:val="auto"/>
              </w:rPr>
            </w:pPr>
            <w:r>
              <w:rPr>
                <w:color w:val="auto"/>
              </w:rPr>
              <w:t>Description</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hh3cPfilterRunApplyObjType (1.3.6.1.4.1.25506.2.8.3.3.1.1)</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Only support interface(1).</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hh3cPfilterRunApplyObjIndex (1.3.6.1.4.1.25506.2.8.3.3.1.2)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hh3cPfilterRunApplyDirection (1.3.6.1.4.1.25506.2.8.3.3.1.3)</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hh3cPfilterRunApplyAclType (1.3.6.1.4.1.25506.2.8.3.3.1.4)</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ipv6(2), default(3) or mac(4)</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hh3cPfilterRunApplyAclIndex (1.3.6.1.4.1.25506.2.8.3.3.1.5)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hh3cPfilterAclGroupStatus (1.3.6.1.4.1.25506.2.8.3.3.1.6)</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hh3cPfilterAclGroupCountStatus (1.3.6.1.4.1.25506.2.8.3.3.1.7)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lastRenderedPageBreak/>
              <w:t>hh3cPfilterAclGroupPermitPkts (1.3.6.1.4.1.25506.2.8.3.3.1.8)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hh3cPfilterAclGroupPermitBytes (1.3.6.1.4.1.25506.2.8.3.3.1.9)</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hh3cPfilterAclGroupDenyPkts (1.3.6.1.4.1.25506.2.8.3.3.1.10)</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hh3cPfilterAclGroupDenyBytes (1.3.6.1.4.1.25506.2.8.3.3.1.11)</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Pr="00F63436" w:rsidRDefault="00110D8A" w:rsidP="00110D8A">
      <w:pPr>
        <w:tabs>
          <w:tab w:val="left" w:pos="1806"/>
          <w:tab w:val="left" w:pos="2257"/>
          <w:tab w:val="left" w:pos="2709"/>
        </w:tabs>
        <w:rPr>
          <w:rFonts w:ascii="Helvetica" w:hAnsi="Helvetica" w:cs="Helvetica"/>
        </w:rPr>
      </w:pPr>
    </w:p>
    <w:p w:rsidR="00110D8A" w:rsidRPr="00F63436"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59" w:name="_Toc323820948"/>
      <w:bookmarkStart w:id="60" w:name="_Toc397420378"/>
      <w:bookmarkStart w:id="61" w:name="_Toc399406945"/>
      <w:r w:rsidRPr="00F63436">
        <w:rPr>
          <w:rFonts w:ascii="Helvetica" w:hAnsi="Helvetica" w:cs="Helvetica"/>
        </w:rPr>
        <w:t>hh3cPfilterAclRuleRunInfoTable</w:t>
      </w:r>
      <w:bookmarkEnd w:id="59"/>
      <w:bookmarkEnd w:id="60"/>
      <w:bookmarkEnd w:id="61"/>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hh3cPfilterAclRuleIndex</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4</w:t>
            </w:r>
            <w:r w:rsidRPr="00F63436">
              <w:rPr>
                <w:rFonts w:ascii="Helvetica" w:hAnsi="Helvetica" w:cs="Helvetica"/>
              </w:rPr>
              <w:t>.1.1)</w:t>
            </w:r>
          </w:p>
        </w:tc>
        <w:tc>
          <w:tcPr>
            <w:tcW w:w="144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hh3cPfilterAclRuleStatus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2</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w:t>
            </w:r>
            <w:r w:rsidRPr="00F63436">
              <w:rPr>
                <w:rFonts w:ascii="Helvetica" w:hAnsi="Helvetica" w:cs="Helvetica" w:hint="eastAsia"/>
              </w:rPr>
              <w:t>Count</w:t>
            </w:r>
            <w:r w:rsidRPr="00F63436">
              <w:rPr>
                <w:rFonts w:ascii="Helvetica" w:hAnsi="Helvetica" w:cs="Helvetica"/>
              </w:rPr>
              <w:t>Status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3</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hh3cPfilterAclRuleMatchPackets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4</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hh3cPfilterAclRuleMatchBytes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5</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 supported</w:t>
            </w:r>
          </w:p>
        </w:tc>
      </w:tr>
    </w:tbl>
    <w:p w:rsidR="00110D8A" w:rsidRPr="00F63436"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autoSpaceDE/>
        <w:autoSpaceDN/>
        <w:adjustRightInd/>
        <w:jc w:val="both"/>
        <w:textAlignment w:val="auto"/>
        <w:rPr>
          <w:rFonts w:ascii="Helvetica" w:hAnsi="Helvetica" w:cs="Helvetica"/>
        </w:rPr>
      </w:pPr>
      <w:bookmarkStart w:id="62" w:name="_Toc384227646"/>
      <w:bookmarkStart w:id="63" w:name="_Toc323820949"/>
      <w:bookmarkStart w:id="64" w:name="_Toc397420379"/>
      <w:bookmarkStart w:id="65" w:name="_Toc399406946"/>
      <w:r>
        <w:rPr>
          <w:rFonts w:ascii="Helvetica" w:hAnsi="Helvetica" w:cs="Helvetica"/>
        </w:rPr>
        <w:t>hh3cPfilterStatisticSumTable</w:t>
      </w:r>
      <w:bookmarkEnd w:id="62"/>
      <w:bookmarkEnd w:id="63"/>
      <w:bookmarkEnd w:id="64"/>
      <w:bookmarkEnd w:id="65"/>
    </w:p>
    <w:p w:rsidR="00110D8A" w:rsidRDefault="00110D8A" w:rsidP="00110D8A">
      <w:pPr>
        <w:tabs>
          <w:tab w:val="left" w:pos="1806"/>
          <w:tab w:val="left" w:pos="2257"/>
          <w:tab w:val="left" w:pos="2709"/>
        </w:tabs>
        <w:rPr>
          <w:rFonts w:ascii="Helvetica" w:hAnsi="Helvetica" w:cs="Helvetica"/>
        </w:rPr>
      </w:pPr>
      <w:r>
        <w:rPr>
          <w:rFonts w:ascii="Helvetica" w:hAnsi="Helvetica" w:cs="Helvetica"/>
        </w:rPr>
        <w:t>OID of this table is: 1.3.6.1.4.1.25506.2.8.3.5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color w:val="auto"/>
              </w:rPr>
            </w:pPr>
            <w:r>
              <w:rPr>
                <w:color w:val="auto"/>
              </w:rPr>
              <w:t>Description</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hh3cPfilterSumDirection (1.3.6.1.4.1.25506.2.8.3.5.1.1)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hh3cPfilterSumAclType (1.3.6.1.4.1.25506.2.8.3.5.1.2)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 ipv6(2), mac(3)</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hh3cPfilterSumAclIndex (1.3.6.1.4.1.25506.2.8.3.5.1.3)</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hh3cPfilterSumRuleIndex (1.3.6.1.4.1.25506.2.8.3.5.1.4)</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hh3cPfilterSumRuleMatchPackets (1.3.6.1.4.1.25506.2.8.3.5.1.5)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hh3cPfilterSumRuleMatchBytes (1.3.6.1.4.1.25506.2.8.3.5.1.6)</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66" w:name="_Toc397420380"/>
      <w:bookmarkStart w:id="67" w:name="_Toc399406947"/>
      <w:r w:rsidRPr="00110D8A">
        <w:rPr>
          <w:rFonts w:ascii="Helvetica" w:hAnsi="Helvetica" w:cs="Helvetica"/>
        </w:rPr>
        <w:lastRenderedPageBreak/>
        <w:t>hh3cPfilter2ApplyTable</w:t>
      </w:r>
      <w:bookmarkEnd w:id="66"/>
      <w:bookmarkEnd w:id="67"/>
    </w:p>
    <w:p w:rsidR="00110D8A" w:rsidRDefault="00110D8A" w:rsidP="00110D8A">
      <w:r>
        <w:t>OID of this table is: 1.3.6.1.4.1.25506.2.8.3.6</w:t>
      </w:r>
    </w:p>
    <w:p w:rsidR="00110D8A" w:rsidRDefault="00110D8A" w:rsidP="00110D8A">
      <w:pPr>
        <w:rPr>
          <w:rFonts w:ascii="Helvetica" w:hAnsi="Helvetica" w:cs="Helvetica"/>
        </w:rPr>
      </w:pPr>
      <w:r>
        <w:rPr>
          <w:rFonts w:ascii="Helvetica" w:hAnsi="Helvetica" w:cs="Helvetica"/>
        </w:rPr>
        <w:t>Notes:</w:t>
      </w:r>
    </w:p>
    <w:p w:rsidR="00110D8A" w:rsidRDefault="00110D8A" w:rsidP="00110D8A">
      <w:pPr>
        <w:rPr>
          <w:rFonts w:ascii="Helvetica" w:hAnsi="Helvetica" w:cs="Helvetica"/>
        </w:rPr>
      </w:pPr>
      <w:r>
        <w:rPr>
          <w:rFonts w:ascii="Helvetica" w:hAnsi="Helvetica" w:cs="Helvetica"/>
        </w:rPr>
        <w:t xml:space="preserve">When the node </w:t>
      </w:r>
      <w:r>
        <w:rPr>
          <w:rFonts w:cs="Helvetica"/>
        </w:rPr>
        <w:t xml:space="preserve">hh3cPfilter2ApplyHardCount </w:t>
      </w:r>
      <w:r>
        <w:rPr>
          <w:rFonts w:ascii="Helvetica" w:hAnsi="Helvetica" w:cs="Helvetica"/>
        </w:rPr>
        <w:t xml:space="preserve">is set, the value of </w:t>
      </w:r>
      <w:r>
        <w:rPr>
          <w:rFonts w:cs="Helvetica"/>
        </w:rPr>
        <w:t xml:space="preserve">hh3cPfilter2ApplyAclType </w:t>
      </w:r>
      <w:r>
        <w:rPr>
          <w:rFonts w:ascii="Helvetica" w:hAnsi="Helvetica" w:cs="Helvetica"/>
        </w:rPr>
        <w:t>must be 1, 2 or 4.</w:t>
      </w:r>
    </w:p>
    <w:p w:rsidR="00110D8A" w:rsidRDefault="00110D8A" w:rsidP="00110D8A">
      <w:r>
        <w:rPr>
          <w:rFonts w:ascii="Helvetica" w:hAnsi="Helvetica" w:cs="Helvetica"/>
        </w:rPr>
        <w:t xml:space="preserve">When the node </w:t>
      </w:r>
      <w:r>
        <w:rPr>
          <w:rFonts w:cs="Helvetica"/>
        </w:rPr>
        <w:t xml:space="preserve">hh3cPfilter2ApplyCountClear </w:t>
      </w:r>
      <w:r>
        <w:rPr>
          <w:rFonts w:ascii="Helvetica" w:hAnsi="Helvetica" w:cs="Helvetica"/>
        </w:rPr>
        <w:t xml:space="preserve">is set, the value of </w:t>
      </w:r>
      <w:r>
        <w:rPr>
          <w:rFonts w:cs="Helvetica"/>
        </w:rPr>
        <w:t xml:space="preserve">hh3cPfilter2ApplyAclType </w:t>
      </w:r>
      <w:r>
        <w:rPr>
          <w:rFonts w:ascii="Helvetica" w:hAnsi="Helvetica" w:cs="Helvetica"/>
        </w:rPr>
        <w:t>must be 1, 2 or 4.</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hh3cPfilter2ApplyObjType</w:t>
            </w:r>
          </w:p>
          <w:p w:rsidR="00110D8A" w:rsidRDefault="00110D8A" w:rsidP="00DC177B">
            <w:pPr>
              <w:pStyle w:val="TableText"/>
              <w:kinsoku w:val="0"/>
              <w:textAlignment w:val="top"/>
            </w:pPr>
            <w:r>
              <w:t>(1.3.6.1.4.1.25506.2.8.3.6.1.1)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Only support interface(1).</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hh3cPfilter2ApplyObjIndex </w:t>
            </w:r>
            <w:r>
              <w:rPr>
                <w:rFonts w:ascii="Helvetica" w:hAnsi="Helvetica" w:cs="Helvetica"/>
              </w:rPr>
              <w:t>(1.3.6.1.4.1.25506.2.8.3.6.1.2)</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hh3cPfilter2ApplyDirection (1.3.6.1.4.1.25506.2.8.3.6.1.3)</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hh3cPfilter2ApplyAclType (1.3.6.1.4.1.25506.2.8.3.6.1.4)</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ipv6(2), default(3), or mac(4).</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hh3cPfilter2ApplyAclIndex (1.3.6.1.4.1.25506.2.8.3.6.1.5)</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h3cPfilter2ApplyHardCount</w:t>
            </w:r>
          </w:p>
          <w:p w:rsidR="00110D8A" w:rsidRDefault="00110D8A" w:rsidP="00DC177B">
            <w:pPr>
              <w:pStyle w:val="TableText"/>
              <w:kinsoku w:val="0"/>
              <w:textAlignment w:val="top"/>
              <w:rPr>
                <w:rFonts w:ascii="Helvetica" w:hAnsi="Helvetica" w:cs="Helvetica"/>
              </w:rPr>
            </w:pPr>
            <w:r>
              <w:rPr>
                <w:rFonts w:ascii="Helvetica" w:hAnsi="Helvetica" w:cs="Helvetica"/>
              </w:rPr>
              <w:t>(1.3.6.1.4.1.25506.2.8.3.6.1.6)</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w:t>
            </w:r>
            <w:r>
              <w:t>h3cPfilter2ApplySequence</w:t>
            </w:r>
          </w:p>
          <w:p w:rsidR="00110D8A" w:rsidRDefault="00110D8A" w:rsidP="00DC177B">
            <w:pPr>
              <w:pStyle w:val="TableText"/>
              <w:kinsoku w:val="0"/>
              <w:textAlignment w:val="top"/>
              <w:rPr>
                <w:rFonts w:ascii="Helvetica" w:hAnsi="Helvetica" w:cs="Helvetica"/>
              </w:rPr>
            </w:pPr>
            <w:r>
              <w:rPr>
                <w:rFonts w:ascii="Helvetica" w:hAnsi="Helvetica" w:cs="Helvetica"/>
              </w:rPr>
              <w:t>(1.3.6.1.4.1.25506.2.8.3.6.1.7)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w:t>
            </w:r>
            <w:r>
              <w:t>h3cPfilter2ApplyCountClear</w:t>
            </w:r>
          </w:p>
          <w:p w:rsidR="00110D8A" w:rsidRDefault="00110D8A" w:rsidP="00DC177B">
            <w:pPr>
              <w:pStyle w:val="TableText"/>
              <w:kinsoku w:val="0"/>
              <w:textAlignment w:val="top"/>
              <w:rPr>
                <w:rFonts w:ascii="Helvetica" w:hAnsi="Helvetica" w:cs="Helvetica"/>
              </w:rPr>
            </w:pPr>
            <w:r>
              <w:rPr>
                <w:rFonts w:ascii="Helvetica" w:hAnsi="Helvetica" w:cs="Helvetica"/>
              </w:rPr>
              <w:t>(1.3.6.1.4.1.25506.2.8.3.6.1.8)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h3cPfilterNameApplyRowStatus</w:t>
            </w:r>
            <w:r>
              <w:rPr>
                <w:rFonts w:ascii="Helvetica" w:hAnsi="Helvetica" w:cs="Helvetica"/>
              </w:rPr>
              <w:t xml:space="preserve"> (1.3.6.1.4.1.25506.2.8.3.6.1.5)</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Only support active(1), createAndGo(4), and destroy(6).</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68" w:name="_Toc397420381"/>
      <w:bookmarkStart w:id="69" w:name="_Toc399406948"/>
      <w:r w:rsidRPr="00110D8A">
        <w:rPr>
          <w:rFonts w:ascii="Helvetica" w:hAnsi="Helvetica" w:cs="Helvetica"/>
        </w:rPr>
        <w:t>hh3cPfilter2AclGroupRunInfoTable</w:t>
      </w:r>
      <w:bookmarkEnd w:id="68"/>
      <w:bookmarkEnd w:id="69"/>
    </w:p>
    <w:p w:rsidR="00110D8A" w:rsidRDefault="00110D8A" w:rsidP="00110D8A">
      <w:r>
        <w:t>OID of this table is: 1.3.6.1.4.1.25506.2.8.3.7</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Pr="00AB7C0D" w:rsidRDefault="00110D8A" w:rsidP="00DC177B">
            <w:pPr>
              <w:pStyle w:val="TableHead"/>
              <w:spacing w:after="312"/>
              <w:rPr>
                <w:b w:val="0"/>
              </w:rPr>
            </w:pPr>
            <w:r w:rsidRPr="00AB7C0D">
              <w:rPr>
                <w:b w:val="0"/>
              </w:rPr>
              <w:t xml:space="preserve">hh3cPfilter2RunApplyObjType </w:t>
            </w:r>
            <w:r w:rsidRPr="00AB7C0D">
              <w:rPr>
                <w:rFonts w:cs="Helvetica"/>
                <w:b w:val="0"/>
              </w:rPr>
              <w:t>(1.3.6.1.4.1.25506.2.8.3.7.1.1)</w:t>
            </w:r>
          </w:p>
        </w:tc>
        <w:tc>
          <w:tcPr>
            <w:tcW w:w="144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Pr="00AB7C0D" w:rsidRDefault="00110D8A" w:rsidP="00DC177B">
            <w:pPr>
              <w:pStyle w:val="TableText"/>
              <w:kinsoku w:val="0"/>
              <w:textAlignment w:val="top"/>
            </w:pPr>
            <w:r w:rsidRPr="00AB7C0D">
              <w:t>Only support interface(1).</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Pr="00AB7C0D" w:rsidRDefault="00110D8A" w:rsidP="00DC177B">
            <w:pPr>
              <w:pStyle w:val="TableHead"/>
              <w:spacing w:after="312"/>
              <w:rPr>
                <w:b w:val="0"/>
              </w:rPr>
            </w:pPr>
            <w:r w:rsidRPr="00AB7C0D">
              <w:rPr>
                <w:b w:val="0"/>
              </w:rPr>
              <w:t xml:space="preserve">hh3cPfilter2RunApplyObjIndex </w:t>
            </w:r>
            <w:r w:rsidRPr="00AB7C0D">
              <w:rPr>
                <w:rFonts w:cs="Helvetica"/>
                <w:b w:val="0"/>
              </w:rPr>
              <w:t>(1.3.6.1.4.1.25506.2.8.3.7.1.2)</w:t>
            </w:r>
          </w:p>
        </w:tc>
        <w:tc>
          <w:tcPr>
            <w:tcW w:w="144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Pr="00AB7C0D" w:rsidRDefault="00110D8A" w:rsidP="00DC177B">
            <w:pPr>
              <w:pStyle w:val="TableText"/>
              <w:kinsoku w:val="0"/>
              <w:textAlignment w:val="top"/>
            </w:pPr>
            <w:r w:rsidRPr="00AB7C0D">
              <w:t>As per MIB</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Pr="00AB7C0D" w:rsidRDefault="00110D8A" w:rsidP="00DC177B">
            <w:pPr>
              <w:pStyle w:val="TableHead"/>
              <w:spacing w:after="312"/>
              <w:rPr>
                <w:b w:val="0"/>
              </w:rPr>
            </w:pPr>
            <w:r w:rsidRPr="00AB7C0D">
              <w:rPr>
                <w:b w:val="0"/>
              </w:rPr>
              <w:lastRenderedPageBreak/>
              <w:t xml:space="preserve">hh3cPfilter2RunApplyDirection </w:t>
            </w:r>
            <w:r w:rsidRPr="00AB7C0D">
              <w:rPr>
                <w:rFonts w:cs="Helvetica"/>
                <w:b w:val="0"/>
              </w:rPr>
              <w:t>(1.3.6.1.4.1.25506.2.8.3.7.1.3)</w:t>
            </w:r>
          </w:p>
        </w:tc>
        <w:tc>
          <w:tcPr>
            <w:tcW w:w="144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Pr="00AB7C0D" w:rsidRDefault="00110D8A" w:rsidP="00DC177B">
            <w:pPr>
              <w:pStyle w:val="TableText"/>
              <w:kinsoku w:val="0"/>
              <w:textAlignment w:val="top"/>
            </w:pPr>
            <w:r w:rsidRPr="00AB7C0D">
              <w:t>As per MIB</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Pr="00AB7C0D" w:rsidRDefault="00110D8A" w:rsidP="00DC177B">
            <w:pPr>
              <w:pStyle w:val="TableHead"/>
              <w:spacing w:after="312"/>
              <w:rPr>
                <w:b w:val="0"/>
              </w:rPr>
            </w:pPr>
            <w:r w:rsidRPr="00AB7C0D">
              <w:rPr>
                <w:b w:val="0"/>
              </w:rPr>
              <w:t xml:space="preserve">hh3cPfilter2RunApplyAclType </w:t>
            </w:r>
            <w:r w:rsidRPr="00AB7C0D">
              <w:rPr>
                <w:rFonts w:cs="Helvetica"/>
                <w:b w:val="0"/>
              </w:rPr>
              <w:t>(1.3.6.1.4.1.25506.2.8.3.7.1.4)</w:t>
            </w:r>
          </w:p>
        </w:tc>
        <w:tc>
          <w:tcPr>
            <w:tcW w:w="144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Pr="00AB7C0D" w:rsidRDefault="00110D8A" w:rsidP="00DC177B">
            <w:pPr>
              <w:pStyle w:val="TableText"/>
              <w:kinsoku w:val="0"/>
              <w:textAlignment w:val="top"/>
            </w:pPr>
            <w:r w:rsidRPr="00AB7C0D">
              <w:t>Support ipv4(1), ipv6(2), default(3), or mac(4).</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Pr="00AB7C0D" w:rsidRDefault="00110D8A" w:rsidP="00DC177B">
            <w:pPr>
              <w:pStyle w:val="TableHead"/>
              <w:spacing w:after="312"/>
              <w:rPr>
                <w:b w:val="0"/>
              </w:rPr>
            </w:pPr>
            <w:r w:rsidRPr="00AB7C0D">
              <w:rPr>
                <w:b w:val="0"/>
              </w:rPr>
              <w:t xml:space="preserve">hh3cPfilter2RunApplyAclIndex </w:t>
            </w:r>
            <w:r w:rsidRPr="00AB7C0D">
              <w:rPr>
                <w:rFonts w:cs="Helvetica"/>
                <w:b w:val="0"/>
              </w:rPr>
              <w:t>(1.3.6.1.4.1.25506.2.8.3.7.1.5)</w:t>
            </w:r>
          </w:p>
        </w:tc>
        <w:tc>
          <w:tcPr>
            <w:tcW w:w="144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Pr="00AB7C0D" w:rsidRDefault="00110D8A" w:rsidP="00DC177B">
            <w:pPr>
              <w:pStyle w:val="TableHead"/>
              <w:spacing w:after="312"/>
              <w:rPr>
                <w:rFonts w:cs="Helvetica"/>
                <w:b w:val="0"/>
              </w:rPr>
            </w:pPr>
            <w:r w:rsidRPr="00AB7C0D">
              <w:rPr>
                <w:rFonts w:cs="Helvetica"/>
                <w:b w:val="0"/>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Pr="00AB7C0D" w:rsidRDefault="00110D8A" w:rsidP="00DC177B">
            <w:pPr>
              <w:pStyle w:val="TableText"/>
              <w:kinsoku w:val="0"/>
              <w:textAlignment w:val="top"/>
              <w:rPr>
                <w:rFonts w:ascii="Helvetica" w:hAnsi="Helvetica" w:cs="Helvetica"/>
              </w:rPr>
            </w:pPr>
            <w:r w:rsidRPr="00AB7C0D">
              <w:t>Support 2000 to 3999 by ipv4 or ipv6.</w:t>
            </w:r>
            <w:bookmarkStart w:id="70" w:name="_GoBack"/>
            <w:bookmarkEnd w:id="70"/>
            <w:r w:rsidRPr="00AB7C0D">
              <w:t xml:space="preserve">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h3cPfilter2AclGroupStatus</w:t>
            </w:r>
            <w:r>
              <w:rPr>
                <w:rFonts w:ascii="Helvetica" w:hAnsi="Helvetica" w:cs="Helvetica"/>
              </w:rPr>
              <w:t xml:space="preserve"> (1.3.6.1.4.1.25506.2.8.3.7.1.6)</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h3cPfilter2AclGroupCountStatus</w:t>
            </w:r>
          </w:p>
          <w:p w:rsidR="00110D8A" w:rsidRDefault="00110D8A" w:rsidP="00DC177B">
            <w:pPr>
              <w:pStyle w:val="TableText"/>
              <w:kinsoku w:val="0"/>
              <w:textAlignment w:val="top"/>
              <w:rPr>
                <w:rFonts w:ascii="Helvetica" w:hAnsi="Helvetica" w:cs="Helvetica"/>
              </w:rPr>
            </w:pPr>
            <w:r>
              <w:rPr>
                <w:rFonts w:ascii="Helvetica" w:hAnsi="Helvetica" w:cs="Helvetica"/>
              </w:rPr>
              <w:t>(1.3.6.1.4.1.25506.2.8.3.7.1.7)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h3cPfilter2AclGroupPermitPkts</w:t>
            </w:r>
            <w:r>
              <w:rPr>
                <w:rFonts w:ascii="Helvetica" w:hAnsi="Helvetica" w:cs="Helvetica"/>
              </w:rPr>
              <w:t xml:space="preserve"> (1.3.6.1.4.1.25506.2.8.3.7.1.8)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h3cPfilter2AclGroupPermitBytes</w:t>
            </w:r>
            <w:r>
              <w:rPr>
                <w:rFonts w:ascii="Helvetica" w:hAnsi="Helvetica" w:cs="Helvetica"/>
              </w:rPr>
              <w:t xml:space="preserve"> (1.3.6.1.4.1.25506.2.8.3.7.1.9)</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h3cPfilter2AclGroupDenyPkts</w:t>
            </w:r>
            <w:r>
              <w:rPr>
                <w:rFonts w:ascii="Helvetica" w:hAnsi="Helvetica" w:cs="Helvetica"/>
              </w:rPr>
              <w:t xml:space="preserve"> (1.3.6.1.4.1.25506.2.8.3.7.1.10)</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h3cPfilter2AclGroupDenyBytes</w:t>
            </w:r>
            <w:r>
              <w:rPr>
                <w:rFonts w:ascii="Helvetica" w:hAnsi="Helvetica" w:cs="Helvetica"/>
              </w:rPr>
              <w:t xml:space="preserve"> (1.3.6.1.4.1.25506.2.8.3.7.1.11)</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71" w:name="_Toc397420382"/>
      <w:bookmarkStart w:id="72" w:name="_Toc399406949"/>
      <w:r w:rsidRPr="00110D8A">
        <w:rPr>
          <w:rFonts w:ascii="Helvetica" w:hAnsi="Helvetica" w:cs="Helvetica"/>
        </w:rPr>
        <w:t>hh3cPfilter2AclRuleRunInfoTable</w:t>
      </w:r>
      <w:bookmarkEnd w:id="71"/>
      <w:bookmarkEnd w:id="72"/>
    </w:p>
    <w:p w:rsidR="00110D8A" w:rsidRDefault="00110D8A" w:rsidP="00110D8A">
      <w:r>
        <w:t>OID of this table is: 1.3.6.1.4.1.25506.2.8.3.8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hh3cPfilter2AclRuleIndex</w:t>
            </w:r>
          </w:p>
          <w:p w:rsidR="00110D8A" w:rsidRDefault="00110D8A" w:rsidP="00DC177B">
            <w:pPr>
              <w:pStyle w:val="TableText"/>
              <w:kinsoku w:val="0"/>
              <w:textAlignment w:val="top"/>
              <w:rPr>
                <w:rFonts w:ascii="Helvetica" w:hAnsi="Helvetica" w:cs="Helvetica"/>
              </w:rPr>
            </w:pPr>
            <w:r>
              <w:rPr>
                <w:rFonts w:ascii="Helvetica" w:hAnsi="Helvetica" w:cs="Helvetica"/>
              </w:rPr>
              <w:t>(1.3.6.1.4.1.25506.2.8.3.8.1.1)</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accessible-for-notify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charset0MS Sans Serif" w:hAnsi="charset0MS Sans Serif" w:cs="charset0MS Sans Serif" w:hint="eastAsia"/>
                <w:color w:val="000000"/>
                <w:lang w:val="zh-CN"/>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h3cPfilter2AclRuleStatus</w:t>
            </w:r>
            <w:r>
              <w:rPr>
                <w:rFonts w:ascii="Helvetica" w:hAnsi="Helvetica" w:cs="Helvetica"/>
              </w:rPr>
              <w:t xml:space="preserve"> (1.3.6.1.4.1.25506.2.8.3.8.1.2)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h3cPfilter2AclRuleCountStatus</w:t>
            </w:r>
            <w:r>
              <w:rPr>
                <w:rFonts w:ascii="Helvetica" w:hAnsi="Helvetica" w:cs="Helvetica"/>
              </w:rPr>
              <w:t xml:space="preserve"> (1.3.6.1.4.1.25506.2.8.3.8.1.3)</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h3cPfilter2AclRuleMatchPkts</w:t>
            </w:r>
            <w:r>
              <w:rPr>
                <w:rFonts w:ascii="Helvetica" w:hAnsi="Helvetica" w:cs="Helvetica"/>
              </w:rPr>
              <w:t xml:space="preserve"> (1.3.6.1.4.1.25506.2.8.3.8.1.4)</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h3cPfilterAclNameRuleMatchBytes</w:t>
            </w:r>
            <w:r>
              <w:rPr>
                <w:rFonts w:ascii="Helvetica" w:hAnsi="Helvetica" w:cs="Helvetica"/>
              </w:rPr>
              <w:t xml:space="preserve"> (1.3.6.1.4.1.25506.2.8.3.8.1.5)</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73" w:name="_Toc397420383"/>
      <w:bookmarkStart w:id="74" w:name="_Toc399406950"/>
      <w:r w:rsidRPr="00110D8A">
        <w:rPr>
          <w:rFonts w:ascii="Helvetica" w:hAnsi="Helvetica" w:cs="Helvetica"/>
        </w:rPr>
        <w:t>hh3cPfilter2StatisticSumTable</w:t>
      </w:r>
      <w:bookmarkEnd w:id="73"/>
      <w:bookmarkEnd w:id="74"/>
    </w:p>
    <w:p w:rsidR="00110D8A" w:rsidRDefault="00110D8A" w:rsidP="00110D8A">
      <w:pPr>
        <w:spacing w:before="156" w:after="156"/>
      </w:pPr>
      <w:r>
        <w:t>OID of this table is: 1.3.6.1.4.1.25506.2.8.3.9</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lastRenderedPageBreak/>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hh3cPfilter2SumDirection (1.3.6.1.4.1.25506.2.8.3.9.1.1)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hh3cPfilter2SumAclType (1.3.6.1.4.1.25506.2.8.3.9.1.2)</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 ipv6(2), mac(3)</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hh3cPfilter2SumAclIndex (1.3.6.1.4.1.25506.2.8.3.9.1.3)</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hh3cPfilter2SumRuleIndex (1.3.6.1.4.1.25506.2.8.3.9.1.4)</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hh3cPfilter2SumRuleMatchPackets (1.3.6.1.4.1.25506.2.8.3.9.1.5)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h3cPfilterNameSumRuleMatchBytes</w:t>
            </w:r>
            <w:r>
              <w:rPr>
                <w:rFonts w:ascii="Helvetica" w:hAnsi="Helvetica" w:cs="Helvetica"/>
              </w:rPr>
              <w:t xml:space="preserve"> (1.3.6.1.4.1.25506.2.8.3.9.1.6)</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Not supported</w:t>
            </w:r>
          </w:p>
        </w:tc>
      </w:tr>
    </w:tbl>
    <w:p w:rsidR="00110D8A" w:rsidRPr="00861745" w:rsidRDefault="00110D8A" w:rsidP="00110D8A">
      <w:pPr>
        <w:spacing w:before="156" w:after="156"/>
        <w:ind w:left="0"/>
        <w:rPr>
          <w:rFonts w:ascii="Helvetica" w:hAnsi="Helvetica" w:cs="Helvetica"/>
        </w:rPr>
      </w:pPr>
    </w:p>
    <w:sectPr w:rsidR="00110D8A" w:rsidRPr="00861745"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481" w:rsidRDefault="00867481">
      <w:r>
        <w:separator/>
      </w:r>
    </w:p>
  </w:endnote>
  <w:endnote w:type="continuationSeparator" w:id="0">
    <w:p w:rsidR="00867481" w:rsidRDefault="008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AB7C0D">
      <w:rPr>
        <w:noProof/>
      </w:rPr>
      <w:t>19</w:t>
    </w:r>
    <w:r w:rsidR="00433856">
      <w:rPr>
        <w:noProof/>
      </w:rPr>
      <w:fldChar w:fldCharType="end"/>
    </w:r>
    <w:r>
      <w:t xml:space="preserve">, </w:t>
    </w:r>
    <w:r>
      <w:rPr>
        <w:rFonts w:hint="eastAsia"/>
      </w:rPr>
      <w:t xml:space="preserve">Total </w:t>
    </w:r>
    <w:r w:rsidR="00AB7C0D">
      <w:fldChar w:fldCharType="begin"/>
    </w:r>
    <w:r w:rsidR="00AB7C0D">
      <w:instrText xml:space="preserve"> NUMPAGES  \* Arabic  \* MERGEFORMAT </w:instrText>
    </w:r>
    <w:r w:rsidR="00AB7C0D">
      <w:fldChar w:fldCharType="separate"/>
    </w:r>
    <w:r w:rsidR="00AB7C0D">
      <w:rPr>
        <w:noProof/>
      </w:rPr>
      <w:t>20</w:t>
    </w:r>
    <w:r w:rsidR="00AB7C0D">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481" w:rsidRDefault="00867481">
      <w:r>
        <w:separator/>
      </w:r>
    </w:p>
  </w:footnote>
  <w:footnote w:type="continuationSeparator" w:id="0">
    <w:p w:rsidR="00867481" w:rsidRDefault="00867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7"/>
    </w:pPr>
    <w:r w:rsidRPr="00123282">
      <w:drawing>
        <wp:inline distT="0" distB="0" distL="0" distR="0" wp14:anchorId="2DE8355C" wp14:editId="4053D56D">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110D8A" w:rsidRPr="00110D8A">
      <w:t xml:space="preserve"> </w:t>
    </w:r>
    <w:r w:rsidR="00110D8A" w:rsidRPr="00364BB5">
      <w:t>HH3C-ACL</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0D8A"/>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355B"/>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97C1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296"/>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67481"/>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5A55"/>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B7C0D"/>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110D8A"/>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110D8A"/>
    <w:pPr>
      <w:tabs>
        <w:tab w:val="clear" w:pos="1296"/>
        <w:tab w:val="num" w:pos="1440"/>
      </w:tabs>
      <w:ind w:left="1440" w:hanging="1440"/>
      <w:outlineLvl w:val="7"/>
    </w:pPr>
  </w:style>
  <w:style w:type="paragraph" w:styleId="9">
    <w:name w:val="heading 9"/>
    <w:basedOn w:val="8"/>
    <w:next w:val="a3"/>
    <w:link w:val="9Char"/>
    <w:qFormat/>
    <w:rsid w:val="00110D8A"/>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4"/>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2,h3 Char Char Char Char Char3,h3 Char Char Char Char3,h3 Char Char Char3,h3 Char Char3,标题 3 Char Char Char4,h3 Char Char Char Char Char Char3,h3 Char Char Char Char Char Char Char Char1, Char Char Char"/>
    <w:basedOn w:val="a4"/>
    <w:link w:val="3"/>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7Char">
    <w:name w:val="标题 7 Char"/>
    <w:basedOn w:val="a4"/>
    <w:link w:val="7"/>
    <w:rsid w:val="00110D8A"/>
    <w:rPr>
      <w:rFonts w:ascii="Arial" w:eastAsiaTheme="minorEastAsia" w:hAnsi="Arial" w:cstheme="minorBidi"/>
      <w:kern w:val="2"/>
      <w:sz w:val="21"/>
      <w:szCs w:val="22"/>
    </w:rPr>
  </w:style>
  <w:style w:type="character" w:customStyle="1" w:styleId="8Char">
    <w:name w:val="标题 8 Char"/>
    <w:basedOn w:val="a4"/>
    <w:link w:val="8"/>
    <w:rsid w:val="00110D8A"/>
    <w:rPr>
      <w:rFonts w:ascii="Arial" w:eastAsiaTheme="minorEastAsia" w:hAnsi="Arial" w:cstheme="minorBidi"/>
      <w:kern w:val="2"/>
      <w:sz w:val="21"/>
      <w:szCs w:val="22"/>
    </w:rPr>
  </w:style>
  <w:style w:type="character" w:customStyle="1" w:styleId="9Char">
    <w:name w:val="标题 9 Char"/>
    <w:basedOn w:val="a4"/>
    <w:link w:val="9"/>
    <w:rsid w:val="00110D8A"/>
    <w:rPr>
      <w:rFonts w:ascii="Arial" w:eastAsiaTheme="minorEastAsia" w:hAnsi="Arial" w:cstheme="minorBidi"/>
      <w:kern w:val="2"/>
      <w:sz w:val="21"/>
      <w:szCs w:val="22"/>
    </w:rPr>
  </w:style>
  <w:style w:type="paragraph" w:customStyle="1" w:styleId="a1">
    <w:name w:val="表格题注"/>
    <w:next w:val="a3"/>
    <w:rsid w:val="00110D8A"/>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110D8A"/>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110D8A"/>
    <w:pPr>
      <w:jc w:val="center"/>
    </w:pPr>
    <w:rPr>
      <w:rFonts w:ascii="Arial" w:hAnsi="Arial"/>
      <w:b/>
      <w:sz w:val="21"/>
      <w:szCs w:val="21"/>
    </w:rPr>
  </w:style>
  <w:style w:type="table" w:customStyle="1" w:styleId="af7">
    <w:name w:val="表样式"/>
    <w:basedOn w:val="a5"/>
    <w:rsid w:val="00110D8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110D8A"/>
    <w:pPr>
      <w:numPr>
        <w:ilvl w:val="7"/>
        <w:numId w:val="7"/>
      </w:numPr>
      <w:spacing w:afterLines="100"/>
      <w:ind w:left="1089" w:hanging="369"/>
      <w:jc w:val="center"/>
    </w:pPr>
    <w:rPr>
      <w:rFonts w:ascii="Arial" w:hAnsi="Arial"/>
      <w:sz w:val="18"/>
      <w:szCs w:val="18"/>
    </w:rPr>
  </w:style>
  <w:style w:type="paragraph" w:customStyle="1" w:styleId="af8">
    <w:name w:val="图样式"/>
    <w:basedOn w:val="a3"/>
    <w:rsid w:val="00110D8A"/>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110D8A"/>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110D8A"/>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110D8A"/>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110D8A"/>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110D8A"/>
    <w:pPr>
      <w:widowControl w:val="0"/>
      <w:spacing w:before="0"/>
      <w:ind w:left="0"/>
    </w:pPr>
    <w:rPr>
      <w:rFonts w:ascii="Arial" w:eastAsiaTheme="minorEastAsia" w:hAnsi="Arial"/>
      <w:i/>
      <w:color w:val="0000FF"/>
      <w:sz w:val="21"/>
      <w:szCs w:val="22"/>
    </w:rPr>
  </w:style>
  <w:style w:type="paragraph" w:styleId="a">
    <w:name w:val="List Bullet"/>
    <w:basedOn w:val="a3"/>
    <w:autoRedefine/>
    <w:rsid w:val="00110D8A"/>
    <w:pPr>
      <w:widowControl w:val="0"/>
      <w:numPr>
        <w:numId w:val="8"/>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110D8A"/>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110D8A"/>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110D8A"/>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110D8A"/>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110D8A"/>
    <w:rPr>
      <w:rFonts w:ascii="Arial" w:eastAsia="黑体" w:hAnsi="Arial"/>
      <w:sz w:val="24"/>
      <w:szCs w:val="24"/>
    </w:rPr>
  </w:style>
  <w:style w:type="character" w:customStyle="1" w:styleId="Char7">
    <w:name w:val="文档标题 Char"/>
    <w:basedOn w:val="a4"/>
    <w:link w:val="af9"/>
    <w:rsid w:val="00110D8A"/>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110D8A"/>
    <w:rPr>
      <w:rFonts w:ascii="Arial" w:eastAsiaTheme="minorEastAsia" w:hAnsi="Arial" w:cs="Arial"/>
      <w:i/>
      <w:color w:val="0000FF"/>
      <w:kern w:val="2"/>
      <w:sz w:val="21"/>
      <w:szCs w:val="22"/>
    </w:rPr>
  </w:style>
  <w:style w:type="character" w:customStyle="1" w:styleId="Char8">
    <w:name w:val="注示头 Char"/>
    <w:basedOn w:val="a4"/>
    <w:link w:val="afb"/>
    <w:rsid w:val="00110D8A"/>
    <w:rPr>
      <w:rFonts w:ascii="Arial" w:eastAsia="黑体" w:hAnsi="Arial" w:cstheme="minorBidi"/>
      <w:kern w:val="2"/>
      <w:sz w:val="18"/>
      <w:szCs w:val="21"/>
    </w:rPr>
  </w:style>
  <w:style w:type="paragraph" w:styleId="aff">
    <w:name w:val="Normal Indent"/>
    <w:basedOn w:val="a3"/>
    <w:rsid w:val="00110D8A"/>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110D8A"/>
    <w:rPr>
      <w:rFonts w:ascii="Arial" w:hAnsi="Arial"/>
      <w:noProof/>
      <w:sz w:val="21"/>
      <w:szCs w:val="21"/>
    </w:rPr>
  </w:style>
  <w:style w:type="paragraph" w:customStyle="1" w:styleId="CharChar0">
    <w:name w:val="编写建议 Char Char"/>
    <w:basedOn w:val="a3"/>
    <w:link w:val="CharCharChar"/>
    <w:autoRedefine/>
    <w:rsid w:val="00110D8A"/>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110D8A"/>
    <w:rPr>
      <w:rFonts w:ascii="Arial" w:eastAsiaTheme="minorEastAsia" w:hAnsi="Arial" w:cs="Arial"/>
      <w:i/>
      <w:color w:val="0000FF"/>
      <w:kern w:val="2"/>
      <w:sz w:val="21"/>
      <w:szCs w:val="22"/>
    </w:rPr>
  </w:style>
  <w:style w:type="paragraph" w:customStyle="1" w:styleId="Just0">
    <w:name w:val="Just 0"/>
    <w:basedOn w:val="a3"/>
    <w:rsid w:val="00110D8A"/>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110D8A"/>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110D8A"/>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110D8A"/>
    <w:rPr>
      <w:rFonts w:eastAsia="宋体"/>
      <w:u w:val="single"/>
      <w:lang w:val="en-GB" w:eastAsia="en-US" w:bidi="ar-SA"/>
    </w:rPr>
  </w:style>
  <w:style w:type="paragraph" w:customStyle="1" w:styleId="UnjSumm">
    <w:name w:val="Unj Summ"/>
    <w:basedOn w:val="a3"/>
    <w:rsid w:val="00110D8A"/>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110D8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110D8A"/>
  </w:style>
  <w:style w:type="paragraph" w:styleId="aff0">
    <w:name w:val="Title"/>
    <w:basedOn w:val="a3"/>
    <w:link w:val="Char9"/>
    <w:qFormat/>
    <w:rsid w:val="00110D8A"/>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110D8A"/>
    <w:rPr>
      <w:rFonts w:asciiTheme="minorHAnsi" w:eastAsiaTheme="minorEastAsia" w:hAnsiTheme="minorHAnsi" w:cstheme="minorBidi"/>
      <w:b/>
      <w:kern w:val="2"/>
      <w:szCs w:val="22"/>
      <w:lang w:val="en-GB" w:eastAsia="en-US"/>
    </w:rPr>
  </w:style>
  <w:style w:type="paragraph" w:customStyle="1" w:styleId="GreyBox">
    <w:name w:val="Grey Box"/>
    <w:rsid w:val="00110D8A"/>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110D8A"/>
    <w:pPr>
      <w:spacing w:before="60" w:after="60"/>
    </w:pPr>
    <w:rPr>
      <w:rFonts w:ascii="Helvetica" w:hAnsi="Helvetica"/>
      <w:lang w:val="en-GB" w:eastAsia="en-US"/>
    </w:rPr>
  </w:style>
  <w:style w:type="character" w:customStyle="1" w:styleId="hCharCharCharChar">
    <w:name w:val="h Char Char Char Char"/>
    <w:basedOn w:val="a4"/>
    <w:link w:val="hCharCharChar"/>
    <w:rsid w:val="00110D8A"/>
    <w:rPr>
      <w:rFonts w:asciiTheme="minorHAnsi" w:eastAsiaTheme="minorEastAsia" w:hAnsiTheme="minorHAnsi" w:cstheme="minorBidi"/>
      <w:kern w:val="2"/>
      <w:szCs w:val="22"/>
      <w:lang w:val="en-GB" w:eastAsia="en-US"/>
    </w:rPr>
  </w:style>
  <w:style w:type="paragraph" w:styleId="21">
    <w:name w:val="List 2"/>
    <w:basedOn w:val="a3"/>
    <w:rsid w:val="00110D8A"/>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110D8A"/>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110D8A"/>
    <w:rPr>
      <w:rFonts w:asciiTheme="minorHAnsi" w:eastAsiaTheme="minorEastAsia" w:hAnsiTheme="minorHAnsi" w:cstheme="minorBidi"/>
      <w:kern w:val="2"/>
      <w:sz w:val="21"/>
      <w:szCs w:val="22"/>
    </w:rPr>
  </w:style>
  <w:style w:type="paragraph" w:customStyle="1" w:styleId="h">
    <w:name w:val="h"/>
    <w:basedOn w:val="Just0"/>
    <w:rsid w:val="00110D8A"/>
  </w:style>
  <w:style w:type="paragraph" w:styleId="30">
    <w:name w:val="Body Text 3"/>
    <w:basedOn w:val="a3"/>
    <w:link w:val="3Char0"/>
    <w:rsid w:val="00110D8A"/>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0"/>
    <w:rsid w:val="00110D8A"/>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110D8A"/>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110D8A"/>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110D8A"/>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110D8A"/>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110D8A"/>
    <w:rPr>
      <w:rFonts w:ascii="Arial" w:eastAsia="黑体" w:hAnsi="Arial" w:cstheme="minorBidi"/>
      <w:kern w:val="2"/>
      <w:sz w:val="36"/>
      <w:szCs w:val="36"/>
    </w:rPr>
  </w:style>
  <w:style w:type="character" w:customStyle="1" w:styleId="CharCharChar0">
    <w:name w:val="注示头 Char Char Char"/>
    <w:basedOn w:val="a4"/>
    <w:link w:val="CharChar1"/>
    <w:rsid w:val="00110D8A"/>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110D8A"/>
    <w:rPr>
      <w:rFonts w:ascii="Arial" w:hAnsi="Arial" w:cs="Helvetica"/>
      <w:noProof/>
      <w:kern w:val="2"/>
      <w:sz w:val="21"/>
      <w:szCs w:val="21"/>
    </w:rPr>
  </w:style>
  <w:style w:type="character" w:customStyle="1" w:styleId="hCharCharChar1">
    <w:name w:val="h Char Char Char1"/>
    <w:basedOn w:val="a4"/>
    <w:rsid w:val="00110D8A"/>
    <w:rPr>
      <w:rFonts w:eastAsia="宋体"/>
      <w:lang w:val="en-GB" w:eastAsia="en-US" w:bidi="ar-SA"/>
    </w:rPr>
  </w:style>
  <w:style w:type="character" w:customStyle="1" w:styleId="CharCharCharCharCharChar">
    <w:name w:val="编写建议 Char Char Char Char Char Char"/>
    <w:basedOn w:val="a4"/>
    <w:rsid w:val="00110D8A"/>
    <w:rPr>
      <w:rFonts w:ascii="Arial" w:eastAsia="宋体" w:hAnsi="Arial" w:cs="Arial"/>
      <w:i/>
      <w:color w:val="0000FF"/>
      <w:kern w:val="2"/>
      <w:sz w:val="21"/>
      <w:szCs w:val="21"/>
      <w:lang w:val="en-US" w:eastAsia="zh-CN" w:bidi="ar-SA"/>
    </w:rPr>
  </w:style>
  <w:style w:type="character" w:styleId="aff2">
    <w:name w:val="page number"/>
    <w:basedOn w:val="a4"/>
    <w:rsid w:val="00110D8A"/>
  </w:style>
  <w:style w:type="character" w:customStyle="1" w:styleId="2CharCharCharCharCharCharCharCharCharCharCharCharCharCharCharChar">
    <w:name w:val="标题 2 Char Char Char Char Char Char Char Char Char Char Char Char Char Char Char Char"/>
    <w:basedOn w:val="a4"/>
    <w:rsid w:val="00110D8A"/>
    <w:rPr>
      <w:rFonts w:ascii="Arial" w:eastAsia="黑体" w:hAnsi="Arial"/>
      <w:b/>
      <w:bCs/>
      <w:kern w:val="2"/>
      <w:sz w:val="32"/>
      <w:szCs w:val="32"/>
      <w:lang w:val="en-US" w:eastAsia="zh-CN" w:bidi="ar-SA"/>
    </w:rPr>
  </w:style>
  <w:style w:type="paragraph" w:styleId="aff3">
    <w:name w:val="Date"/>
    <w:basedOn w:val="a3"/>
    <w:next w:val="a3"/>
    <w:link w:val="Charb"/>
    <w:rsid w:val="00110D8A"/>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110D8A"/>
    <w:rPr>
      <w:rFonts w:asciiTheme="minorHAnsi" w:eastAsia="Helvetica" w:hAnsiTheme="minorHAnsi" w:cstheme="minorBidi"/>
      <w:color w:val="000000"/>
      <w:kern w:val="2"/>
      <w:szCs w:val="22"/>
      <w:lang w:val="en-GB" w:eastAsia="en-US"/>
    </w:rPr>
  </w:style>
  <w:style w:type="numbering" w:styleId="111111">
    <w:name w:val="Outline List 2"/>
    <w:basedOn w:val="a6"/>
    <w:rsid w:val="00110D8A"/>
    <w:pPr>
      <w:numPr>
        <w:numId w:val="10"/>
      </w:numPr>
    </w:pPr>
  </w:style>
  <w:style w:type="character" w:customStyle="1" w:styleId="TableTextCharCharCharCharChar">
    <w:name w:val="Table Text Char Char Char Char Char"/>
    <w:basedOn w:val="a4"/>
    <w:link w:val="TableTextCharCharCharChar"/>
    <w:rsid w:val="00110D8A"/>
    <w:rPr>
      <w:rFonts w:ascii="Helvetica" w:eastAsia="Helvetica" w:hAnsi="Helvetica" w:cs="Arial Narrow"/>
      <w:sz w:val="18"/>
    </w:rPr>
  </w:style>
  <w:style w:type="character" w:customStyle="1" w:styleId="Tabs1Char">
    <w:name w:val="Tabs 1&quot; Char"/>
    <w:basedOn w:val="a4"/>
    <w:link w:val="Tabs1"/>
    <w:rsid w:val="00110D8A"/>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110D8A"/>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110D8A"/>
    <w:rPr>
      <w:rFonts w:ascii="Arial Narrow" w:hAnsi="Arial Narrow" w:cs="Arial Narrow"/>
      <w:kern w:val="2"/>
      <w:sz w:val="21"/>
      <w:szCs w:val="21"/>
    </w:rPr>
  </w:style>
  <w:style w:type="paragraph" w:customStyle="1" w:styleId="TableTextCharCharCharChar">
    <w:name w:val="Table Text Char Char Char Char"/>
    <w:link w:val="TableTextCharCharCharCharChar"/>
    <w:rsid w:val="00110D8A"/>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110D8A"/>
    <w:rPr>
      <w:rFonts w:ascii="charset0MS Sans Serif" w:eastAsia="Helvetica" w:hAnsi="charset0MS Sans Serif"/>
    </w:rPr>
  </w:style>
  <w:style w:type="paragraph" w:customStyle="1" w:styleId="Just1CharCharCharChar">
    <w:name w:val="Just 1 Char Char Char Char"/>
    <w:basedOn w:val="a3"/>
    <w:rsid w:val="00110D8A"/>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110D8A"/>
    <w:rPr>
      <w:rFonts w:ascii="Arial" w:eastAsia="黑体" w:hAnsi="Arial"/>
      <w:sz w:val="24"/>
      <w:szCs w:val="24"/>
      <w:lang w:val="en-US" w:eastAsia="zh-CN" w:bidi="ar-SA"/>
    </w:rPr>
  </w:style>
  <w:style w:type="character" w:customStyle="1" w:styleId="CharChar10">
    <w:name w:val="编写建议 Char Char1"/>
    <w:basedOn w:val="a4"/>
    <w:rsid w:val="00110D8A"/>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110D8A"/>
    <w:pPr>
      <w:numPr>
        <w:numId w:val="11"/>
      </w:numPr>
    </w:pPr>
  </w:style>
  <w:style w:type="paragraph" w:customStyle="1" w:styleId="22">
    <w:name w:val="标题2"/>
    <w:basedOn w:val="a3"/>
    <w:autoRedefine/>
    <w:rsid w:val="00110D8A"/>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110D8A"/>
    <w:pPr>
      <w:widowControl w:val="0"/>
      <w:kinsoku w:val="0"/>
      <w:adjustRightInd w:val="0"/>
      <w:spacing w:before="0" w:after="0"/>
    </w:pPr>
    <w:rPr>
      <w:rFonts w:eastAsia="宋体"/>
      <w:b/>
      <w:color w:val="000000"/>
      <w:kern w:val="2"/>
      <w:szCs w:val="18"/>
    </w:rPr>
  </w:style>
  <w:style w:type="paragraph" w:customStyle="1" w:styleId="Helvetica5">
    <w:name w:val="正文Helvetica5"/>
    <w:rsid w:val="00110D8A"/>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110D8A"/>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110D8A"/>
    <w:pPr>
      <w:spacing w:before="0" w:after="0" w:line="360" w:lineRule="atLeast"/>
      <w:jc w:val="both"/>
    </w:pPr>
    <w:rPr>
      <w:rFonts w:cs="宋体"/>
    </w:rPr>
  </w:style>
  <w:style w:type="paragraph" w:customStyle="1" w:styleId="23">
    <w:name w:val="样式2"/>
    <w:basedOn w:val="TableText0018"/>
    <w:rsid w:val="00110D8A"/>
    <w:pPr>
      <w:widowControl w:val="0"/>
      <w:autoSpaceDE/>
      <w:autoSpaceDN/>
      <w:adjustRightInd w:val="0"/>
      <w:spacing w:line="240" w:lineRule="auto"/>
    </w:pPr>
  </w:style>
  <w:style w:type="paragraph" w:customStyle="1" w:styleId="32">
    <w:name w:val="样式3"/>
    <w:basedOn w:val="TableText0018"/>
    <w:rsid w:val="00110D8A"/>
    <w:pPr>
      <w:widowControl w:val="0"/>
      <w:adjustRightInd w:val="0"/>
      <w:spacing w:line="240" w:lineRule="auto"/>
    </w:pPr>
  </w:style>
  <w:style w:type="paragraph" w:customStyle="1" w:styleId="41">
    <w:name w:val="样式4"/>
    <w:basedOn w:val="TableTextCharCharCharChar"/>
    <w:rsid w:val="00110D8A"/>
    <w:pPr>
      <w:widowControl w:val="0"/>
      <w:kinsoku w:val="0"/>
      <w:adjustRightInd w:val="0"/>
      <w:spacing w:before="0" w:after="0" w:line="360" w:lineRule="atLeast"/>
      <w:jc w:val="both"/>
      <w:textAlignment w:val="top"/>
    </w:pPr>
  </w:style>
  <w:style w:type="character" w:customStyle="1" w:styleId="16">
    <w:name w:val="样式 16 磅"/>
    <w:basedOn w:val="a4"/>
    <w:rsid w:val="00110D8A"/>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4"/>
    <w:link w:val="1"/>
    <w:rsid w:val="00110D8A"/>
    <w:rPr>
      <w:rFonts w:ascii="Futura Hv" w:eastAsia="黑体" w:hAnsi="Futura Hv" w:cs="Arial"/>
      <w:color w:val="0090C8"/>
      <w:sz w:val="48"/>
      <w:szCs w:val="48"/>
    </w:rPr>
  </w:style>
  <w:style w:type="character" w:customStyle="1" w:styleId="1CharChar1">
    <w:name w:val="标题 1 Char Char1"/>
    <w:basedOn w:val="a4"/>
    <w:rsid w:val="00110D8A"/>
    <w:rPr>
      <w:rFonts w:ascii="Arial" w:eastAsia="黑体" w:hAnsi="Arial"/>
      <w:b/>
      <w:sz w:val="32"/>
      <w:szCs w:val="32"/>
      <w:lang w:val="en-US" w:eastAsia="zh-CN" w:bidi="ar-SA"/>
    </w:rPr>
  </w:style>
  <w:style w:type="paragraph" w:customStyle="1" w:styleId="aff5">
    <w:name w:val="表格文本"/>
    <w:rsid w:val="00110D8A"/>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110D8A"/>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110D8A"/>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110D8A"/>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110D8A"/>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110D8A"/>
    <w:rPr>
      <w:rFonts w:ascii="Helvetica" w:hAnsi="Helvetica" w:cs="Helvetica"/>
      <w:kern w:val="2"/>
      <w:sz w:val="18"/>
      <w:szCs w:val="18"/>
      <w:lang w:val="en-GB" w:eastAsia="en-US"/>
    </w:rPr>
  </w:style>
  <w:style w:type="table" w:styleId="81">
    <w:name w:val="Table Grid 8"/>
    <w:basedOn w:val="a5"/>
    <w:rsid w:val="00110D8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110D8A"/>
    <w:rPr>
      <w:rFonts w:ascii="Arial Narrow" w:eastAsia="楷体_GB2312" w:hAnsi="Arial Narrow" w:cs="Arial Narrow"/>
      <w:color w:val="000000"/>
      <w:lang w:val="en-US" w:eastAsia="zh-CN" w:bidi="ar-SA"/>
    </w:rPr>
  </w:style>
  <w:style w:type="paragraph" w:customStyle="1" w:styleId="TableTextCharChar">
    <w:name w:val="Table Text Char Char"/>
    <w:rsid w:val="00110D8A"/>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110D8A"/>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110D8A"/>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110D8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110D8A"/>
    <w:rPr>
      <w:sz w:val="21"/>
    </w:rPr>
  </w:style>
  <w:style w:type="character" w:customStyle="1" w:styleId="hCharCharCharCharChar">
    <w:name w:val="h Char Char Char Char Char"/>
    <w:basedOn w:val="a4"/>
    <w:link w:val="hCharCharCharChar1"/>
    <w:semiHidden/>
    <w:rsid w:val="00110D8A"/>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110D8A"/>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110D8A"/>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110D8A"/>
    <w:rPr>
      <w:rFonts w:ascii="Helvetica" w:eastAsia="宋体" w:hAnsi="Helvetica" w:cs="Arial Narrow"/>
      <w:sz w:val="18"/>
      <w:lang w:val="en-US" w:eastAsia="zh-CN" w:bidi="ar-SA"/>
    </w:rPr>
  </w:style>
  <w:style w:type="character" w:customStyle="1" w:styleId="CharChar11">
    <w:name w:val="文档标题 Char Char1"/>
    <w:basedOn w:val="a4"/>
    <w:rsid w:val="00110D8A"/>
    <w:rPr>
      <w:rFonts w:ascii="Arial" w:eastAsia="黑体" w:hAnsi="Arial"/>
      <w:kern w:val="2"/>
      <w:sz w:val="36"/>
      <w:szCs w:val="36"/>
      <w:lang w:val="en-US" w:eastAsia="zh-CN" w:bidi="ar-SA"/>
    </w:rPr>
  </w:style>
  <w:style w:type="character" w:customStyle="1" w:styleId="CharChar12">
    <w:name w:val="表格文本 Char Char1"/>
    <w:basedOn w:val="a4"/>
    <w:semiHidden/>
    <w:rsid w:val="00110D8A"/>
    <w:rPr>
      <w:rFonts w:ascii="Arial" w:eastAsia="宋体" w:hAnsi="Arial"/>
      <w:noProof/>
      <w:sz w:val="21"/>
      <w:szCs w:val="21"/>
      <w:lang w:val="en-US" w:eastAsia="zh-CN" w:bidi="ar-SA"/>
    </w:rPr>
  </w:style>
  <w:style w:type="paragraph" w:customStyle="1" w:styleId="hChar">
    <w:name w:val="h Char"/>
    <w:basedOn w:val="Just0"/>
    <w:semiHidden/>
    <w:rsid w:val="00110D8A"/>
  </w:style>
  <w:style w:type="paragraph" w:styleId="aff6">
    <w:name w:val="Plain Text"/>
    <w:basedOn w:val="a3"/>
    <w:link w:val="Charc"/>
    <w:rsid w:val="00110D8A"/>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110D8A"/>
    <w:rPr>
      <w:rFonts w:ascii="Courier New" w:eastAsiaTheme="minorEastAsia" w:hAnsi="Courier New" w:cstheme="minorBidi"/>
      <w:kern w:val="2"/>
      <w:szCs w:val="22"/>
      <w:lang w:val="en-GB" w:eastAsia="en-US"/>
    </w:rPr>
  </w:style>
  <w:style w:type="paragraph" w:customStyle="1" w:styleId="tabletext1">
    <w:name w:val="table text"/>
    <w:basedOn w:val="a3"/>
    <w:rsid w:val="00110D8A"/>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110D8A"/>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110D8A"/>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110D8A"/>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110D8A"/>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110D8A"/>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110D8A"/>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110D8A"/>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110D8A"/>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110D8A"/>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110D8A"/>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110D8A"/>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110D8A"/>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110D8A"/>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110D8A"/>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110D8A"/>
    <w:rPr>
      <w:rFonts w:ascii="Arial" w:eastAsia="黑体" w:hAnsi="Arial" w:cs="Helvetica"/>
      <w:b/>
      <w:kern w:val="2"/>
      <w:sz w:val="32"/>
      <w:szCs w:val="32"/>
      <w:lang w:val="en-US" w:eastAsia="zh-CN" w:bidi="ar-SA"/>
    </w:rPr>
  </w:style>
  <w:style w:type="table" w:styleId="51">
    <w:name w:val="Table Grid 5"/>
    <w:basedOn w:val="a5"/>
    <w:rsid w:val="00110D8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110D8A"/>
    <w:rPr>
      <w:rFonts w:ascii="Arial Narrow" w:eastAsia="宋体" w:hAnsi="Arial Narrow" w:cs="Arial Narrow"/>
      <w:kern w:val="2"/>
      <w:sz w:val="21"/>
      <w:szCs w:val="21"/>
      <w:lang w:val="en-US" w:eastAsia="zh-CN" w:bidi="ar-SA"/>
    </w:rPr>
  </w:style>
  <w:style w:type="paragraph" w:customStyle="1" w:styleId="TableHeader">
    <w:name w:val="Table Header"/>
    <w:rsid w:val="00110D8A"/>
    <w:pPr>
      <w:jc w:val="center"/>
    </w:pPr>
    <w:rPr>
      <w:rFonts w:ascii="Arial" w:hAnsi="Arial"/>
      <w:b/>
      <w:sz w:val="21"/>
      <w:szCs w:val="21"/>
    </w:rPr>
  </w:style>
  <w:style w:type="table" w:customStyle="1" w:styleId="TableStyle">
    <w:name w:val="Table Style"/>
    <w:basedOn w:val="a5"/>
    <w:rsid w:val="00110D8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110D8A"/>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110D8A"/>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110D8A"/>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110D8A"/>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110D8A"/>
    <w:rPr>
      <w:rFonts w:ascii="Arial" w:eastAsia="黑体" w:hAnsi="Arial"/>
      <w:sz w:val="24"/>
    </w:rPr>
  </w:style>
  <w:style w:type="character" w:customStyle="1" w:styleId="CharChar3">
    <w:name w:val="文档标题 Char Char"/>
    <w:basedOn w:val="a4"/>
    <w:rsid w:val="00110D8A"/>
    <w:rPr>
      <w:rFonts w:ascii="Arial" w:eastAsia="黑体" w:hAnsi="Arial"/>
      <w:kern w:val="2"/>
      <w:sz w:val="36"/>
      <w:szCs w:val="36"/>
    </w:rPr>
  </w:style>
  <w:style w:type="character" w:customStyle="1" w:styleId="CharCharChar1">
    <w:name w:val="表格文本 Char Char Char"/>
    <w:basedOn w:val="a4"/>
    <w:rsid w:val="00110D8A"/>
    <w:rPr>
      <w:rFonts w:ascii="Arial" w:hAnsi="Arial"/>
      <w:noProof/>
      <w:szCs w:val="21"/>
    </w:rPr>
  </w:style>
  <w:style w:type="character" w:customStyle="1" w:styleId="CharChar2CharChar">
    <w:name w:val="编写建议 Char Char2 Char Char"/>
    <w:basedOn w:val="a4"/>
    <w:rsid w:val="00110D8A"/>
    <w:rPr>
      <w:rFonts w:ascii="Arial" w:hAnsi="Arial" w:cs="Arial"/>
      <w:i/>
      <w:color w:val="0000FF"/>
      <w:kern w:val="2"/>
      <w:szCs w:val="21"/>
    </w:rPr>
  </w:style>
  <w:style w:type="character" w:customStyle="1" w:styleId="CharCharCharCharCharChar0">
    <w:name w:val="文档标题 Char Char Char Char Char Char"/>
    <w:basedOn w:val="a4"/>
    <w:rsid w:val="00110D8A"/>
    <w:rPr>
      <w:rFonts w:ascii="Arial" w:eastAsia="黑体" w:hAnsi="Arial" w:cs="Helvetica"/>
      <w:kern w:val="2"/>
      <w:sz w:val="36"/>
      <w:szCs w:val="36"/>
    </w:rPr>
  </w:style>
  <w:style w:type="character" w:customStyle="1" w:styleId="CharCharCharCharCharChar1">
    <w:name w:val="表格文本 Char Char Char Char Char Char"/>
    <w:basedOn w:val="a4"/>
    <w:rsid w:val="00110D8A"/>
    <w:rPr>
      <w:rFonts w:ascii="Arial" w:hAnsi="Arial" w:cs="Helvetica"/>
      <w:noProof/>
      <w:kern w:val="2"/>
      <w:szCs w:val="21"/>
    </w:rPr>
  </w:style>
  <w:style w:type="character" w:customStyle="1" w:styleId="CharCharCharCharCharCharCharChar">
    <w:name w:val="编写建议 Char Char Char Char Char Char Char Char"/>
    <w:basedOn w:val="a4"/>
    <w:rsid w:val="00110D8A"/>
    <w:rPr>
      <w:rFonts w:ascii="Arial" w:hAnsi="Arial" w:cs="Arial"/>
      <w:i/>
      <w:color w:val="0000FF"/>
      <w:kern w:val="2"/>
      <w:szCs w:val="21"/>
    </w:rPr>
  </w:style>
  <w:style w:type="character" w:customStyle="1" w:styleId="TableTextCharChar1CharChar">
    <w:name w:val="Table Text Char Char1 Char Char"/>
    <w:basedOn w:val="a4"/>
    <w:rsid w:val="00110D8A"/>
    <w:rPr>
      <w:rFonts w:ascii="Helvetica" w:hAnsi="Helvetica" w:cs="Helvetica"/>
      <w:kern w:val="2"/>
      <w:sz w:val="18"/>
      <w:szCs w:val="18"/>
      <w:lang w:val="en-GB" w:eastAsia="en-US"/>
    </w:rPr>
  </w:style>
  <w:style w:type="character" w:customStyle="1" w:styleId="hCharCharCharCharCharChar">
    <w:name w:val="h Char Char Char Char Char Char"/>
    <w:basedOn w:val="a4"/>
    <w:rsid w:val="00110D8A"/>
    <w:rPr>
      <w:rFonts w:ascii="Helvetica" w:hAnsi="Helvetica" w:cs="Helvetica"/>
      <w:kern w:val="2"/>
      <w:szCs w:val="21"/>
      <w:lang w:val="en-GB" w:eastAsia="en-US"/>
    </w:rPr>
  </w:style>
  <w:style w:type="character" w:customStyle="1" w:styleId="Tabs1CharCharCharChar">
    <w:name w:val="Tabs 1&quot; Char Char Char Char"/>
    <w:basedOn w:val="a4"/>
    <w:rsid w:val="00110D8A"/>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110D8A"/>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110D8A"/>
    <w:rPr>
      <w:rFonts w:ascii="Helvetica" w:hAnsi="Helvetica" w:cs="Helvetica"/>
      <w:kern w:val="2"/>
      <w:szCs w:val="21"/>
    </w:rPr>
  </w:style>
  <w:style w:type="paragraph" w:customStyle="1" w:styleId="Charf0">
    <w:name w:val="正文新 Char"/>
    <w:basedOn w:val="aff6"/>
    <w:link w:val="CharChar4"/>
    <w:rsid w:val="00110D8A"/>
    <w:rPr>
      <w:rFonts w:eastAsia="Batang" w:cs="Courier New"/>
      <w:sz w:val="21"/>
      <w:szCs w:val="21"/>
      <w:lang w:val="en-US" w:eastAsia="zh-CN"/>
    </w:rPr>
  </w:style>
  <w:style w:type="character" w:customStyle="1" w:styleId="CharChar4">
    <w:name w:val="正文新 Char Char"/>
    <w:basedOn w:val="a4"/>
    <w:link w:val="Charf0"/>
    <w:rsid w:val="00110D8A"/>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110D8A"/>
    <w:rPr>
      <w:rFonts w:eastAsia="黑体"/>
      <w:bCs/>
      <w:kern w:val="2"/>
      <w:sz w:val="24"/>
      <w:szCs w:val="32"/>
    </w:rPr>
  </w:style>
  <w:style w:type="paragraph" w:customStyle="1" w:styleId="hCharChar">
    <w:name w:val="h Char Char"/>
    <w:basedOn w:val="Just0"/>
    <w:rsid w:val="00110D8A"/>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110D8A"/>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110D8A"/>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110D8A"/>
    <w:tblPr>
      <w:tblInd w:w="0" w:type="dxa"/>
      <w:tblCellMar>
        <w:top w:w="0" w:type="dxa"/>
        <w:left w:w="108" w:type="dxa"/>
        <w:bottom w:w="0" w:type="dxa"/>
        <w:right w:w="108" w:type="dxa"/>
      </w:tblCellMar>
    </w:tblPr>
  </w:style>
  <w:style w:type="paragraph" w:customStyle="1" w:styleId="CharChar1CharChar">
    <w:name w:val="Char Char1 Char Char"/>
    <w:basedOn w:val="a3"/>
    <w:rsid w:val="00110D8A"/>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110D8A"/>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110D8A"/>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110D8A"/>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110D8A"/>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110D8A"/>
    <w:rPr>
      <w:rFonts w:ascii="Arial" w:eastAsia="黑体" w:hAnsi="Arial"/>
      <w:kern w:val="2"/>
      <w:sz w:val="18"/>
      <w:szCs w:val="21"/>
    </w:rPr>
  </w:style>
  <w:style w:type="paragraph" w:customStyle="1" w:styleId="TableTextCharCharChar2">
    <w:name w:val="Table Text Char Char Char2"/>
    <w:rsid w:val="00110D8A"/>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110D8A"/>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110D8A"/>
    <w:rPr>
      <w:rFonts w:ascii="Arial" w:eastAsia="黑体" w:hAnsi="Arial" w:cs="Helvetica"/>
      <w:kern w:val="2"/>
      <w:sz w:val="36"/>
      <w:szCs w:val="36"/>
    </w:rPr>
  </w:style>
  <w:style w:type="character" w:customStyle="1" w:styleId="CharCharCharCharChar3">
    <w:name w:val="注示头 Char Char Char Char Char"/>
    <w:basedOn w:val="a4"/>
    <w:rsid w:val="00110D8A"/>
    <w:rPr>
      <w:rFonts w:ascii="Arial" w:eastAsia="黑体" w:hAnsi="Arial" w:cs="Helvetica"/>
      <w:color w:val="000000"/>
      <w:kern w:val="2"/>
      <w:sz w:val="18"/>
      <w:szCs w:val="21"/>
    </w:rPr>
  </w:style>
  <w:style w:type="character" w:customStyle="1" w:styleId="CharCharCharChar11">
    <w:name w:val="表格文本 Char Char Char Char1"/>
    <w:basedOn w:val="a4"/>
    <w:rsid w:val="00110D8A"/>
    <w:rPr>
      <w:rFonts w:ascii="Arial" w:hAnsi="Arial" w:cs="Helvetica"/>
      <w:noProof/>
      <w:kern w:val="2"/>
      <w:szCs w:val="21"/>
    </w:rPr>
  </w:style>
  <w:style w:type="character" w:customStyle="1" w:styleId="1CharCharCharCharChar">
    <w:name w:val="样式 标题 1 + 非倾斜 Char Char Char Char Char"/>
    <w:basedOn w:val="a4"/>
    <w:rsid w:val="00110D8A"/>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110D8A"/>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110D8A"/>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110D8A"/>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110D8A"/>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110D8A"/>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110D8A"/>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110D8A"/>
    <w:rPr>
      <w:rFonts w:ascii="Futura Bk" w:hAnsi="Futura Bk" w:cs="Arial"/>
      <w:b/>
      <w:bCs/>
      <w:kern w:val="2"/>
    </w:rPr>
  </w:style>
  <w:style w:type="paragraph" w:customStyle="1" w:styleId="pb1body1">
    <w:name w:val="pb1_body1"/>
    <w:basedOn w:val="a3"/>
    <w:rsid w:val="00110D8A"/>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110D8A"/>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110D8A"/>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110D8A"/>
    <w:rPr>
      <w:rFonts w:ascii="Futura Hv" w:eastAsia="黑体" w:hAnsi="Futura Hv" w:cs="Arial"/>
      <w:bCs/>
      <w:noProof/>
      <w:color w:val="0090C8"/>
      <w:sz w:val="22"/>
      <w:szCs w:val="22"/>
    </w:rPr>
  </w:style>
  <w:style w:type="character" w:customStyle="1" w:styleId="6Char">
    <w:name w:val="标题 6 Char"/>
    <w:basedOn w:val="a4"/>
    <w:link w:val="6"/>
    <w:rsid w:val="00110D8A"/>
    <w:rPr>
      <w:rFonts w:ascii="Futura Hv" w:eastAsia="黑体" w:hAnsi="Futura Hv"/>
      <w:bCs/>
      <w:kern w:val="2"/>
      <w:sz w:val="22"/>
      <w:szCs w:val="22"/>
    </w:rPr>
  </w:style>
  <w:style w:type="character" w:customStyle="1" w:styleId="Char">
    <w:name w:val="页眉 Char"/>
    <w:basedOn w:val="a4"/>
    <w:link w:val="a7"/>
    <w:rsid w:val="00110D8A"/>
    <w:rPr>
      <w:rFonts w:ascii="Futura Bk" w:hAnsi="Futura Bk" w:cs="Arial"/>
      <w:noProof/>
      <w:sz w:val="18"/>
      <w:szCs w:val="18"/>
    </w:rPr>
  </w:style>
  <w:style w:type="character" w:customStyle="1" w:styleId="Char1">
    <w:name w:val="文档结构图 Char"/>
    <w:basedOn w:val="a4"/>
    <w:link w:val="ac"/>
    <w:semiHidden/>
    <w:rsid w:val="00110D8A"/>
    <w:rPr>
      <w:rFonts w:ascii="Futura Bk" w:hAnsi="Futura Bk" w:cs="Arial"/>
      <w:kern w:val="2"/>
      <w:shd w:val="clear" w:color="auto" w:fill="000080"/>
    </w:rPr>
  </w:style>
  <w:style w:type="character" w:customStyle="1" w:styleId="CharCharChar4">
    <w:name w:val="Char Char Char"/>
    <w:basedOn w:val="a4"/>
    <w:uiPriority w:val="9"/>
    <w:rsid w:val="00110D8A"/>
    <w:rPr>
      <w:rFonts w:ascii="Cambria" w:eastAsia="宋体" w:hAnsi="Cambria" w:cs="Times New Roman"/>
      <w:b/>
      <w:bCs/>
      <w:color w:val="4F81BD"/>
    </w:rPr>
  </w:style>
  <w:style w:type="paragraph" w:styleId="affa">
    <w:name w:val="Subtitle"/>
    <w:basedOn w:val="a3"/>
    <w:next w:val="a3"/>
    <w:link w:val="Charf1"/>
    <w:uiPriority w:val="11"/>
    <w:qFormat/>
    <w:rsid w:val="00110D8A"/>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110D8A"/>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110D8A"/>
    <w:rPr>
      <w:b/>
      <w:bCs/>
    </w:rPr>
  </w:style>
  <w:style w:type="character" w:styleId="affc">
    <w:name w:val="Emphasis"/>
    <w:basedOn w:val="a4"/>
    <w:uiPriority w:val="20"/>
    <w:qFormat/>
    <w:rsid w:val="00110D8A"/>
    <w:rPr>
      <w:i/>
      <w:iCs/>
    </w:rPr>
  </w:style>
  <w:style w:type="paragraph" w:styleId="affd">
    <w:name w:val="No Spacing"/>
    <w:link w:val="Charf2"/>
    <w:uiPriority w:val="1"/>
    <w:qFormat/>
    <w:rsid w:val="00110D8A"/>
    <w:rPr>
      <w:rFonts w:ascii="Calibri" w:hAnsi="Calibri"/>
      <w:sz w:val="22"/>
      <w:szCs w:val="22"/>
      <w:lang w:eastAsia="en-US" w:bidi="en-US"/>
    </w:rPr>
  </w:style>
  <w:style w:type="character" w:customStyle="1" w:styleId="Charf2">
    <w:name w:val="无间隔 Char"/>
    <w:basedOn w:val="a4"/>
    <w:link w:val="affd"/>
    <w:uiPriority w:val="1"/>
    <w:rsid w:val="00110D8A"/>
    <w:rPr>
      <w:rFonts w:ascii="Calibri" w:hAnsi="Calibri"/>
      <w:sz w:val="22"/>
      <w:szCs w:val="22"/>
      <w:lang w:eastAsia="en-US" w:bidi="en-US"/>
    </w:rPr>
  </w:style>
  <w:style w:type="paragraph" w:styleId="affe">
    <w:name w:val="List Paragraph"/>
    <w:basedOn w:val="a3"/>
    <w:uiPriority w:val="34"/>
    <w:qFormat/>
    <w:rsid w:val="00110D8A"/>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110D8A"/>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110D8A"/>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110D8A"/>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110D8A"/>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110D8A"/>
    <w:rPr>
      <w:i/>
      <w:iCs/>
      <w:color w:val="808080"/>
    </w:rPr>
  </w:style>
  <w:style w:type="character" w:styleId="afff2">
    <w:name w:val="Intense Emphasis"/>
    <w:basedOn w:val="a4"/>
    <w:uiPriority w:val="21"/>
    <w:qFormat/>
    <w:rsid w:val="00110D8A"/>
    <w:rPr>
      <w:b/>
      <w:bCs/>
      <w:i/>
      <w:iCs/>
      <w:color w:val="4F81BD"/>
    </w:rPr>
  </w:style>
  <w:style w:type="character" w:styleId="afff3">
    <w:name w:val="Subtle Reference"/>
    <w:basedOn w:val="a4"/>
    <w:uiPriority w:val="31"/>
    <w:qFormat/>
    <w:rsid w:val="00110D8A"/>
    <w:rPr>
      <w:smallCaps/>
      <w:color w:val="C0504D"/>
      <w:u w:val="single"/>
    </w:rPr>
  </w:style>
  <w:style w:type="character" w:styleId="afff4">
    <w:name w:val="Intense Reference"/>
    <w:basedOn w:val="a4"/>
    <w:uiPriority w:val="32"/>
    <w:qFormat/>
    <w:rsid w:val="00110D8A"/>
    <w:rPr>
      <w:b/>
      <w:bCs/>
      <w:smallCaps/>
      <w:color w:val="C0504D"/>
      <w:spacing w:val="5"/>
      <w:u w:val="single"/>
    </w:rPr>
  </w:style>
  <w:style w:type="character" w:styleId="afff5">
    <w:name w:val="Book Title"/>
    <w:basedOn w:val="a4"/>
    <w:uiPriority w:val="33"/>
    <w:qFormat/>
    <w:rsid w:val="00110D8A"/>
    <w:rPr>
      <w:b/>
      <w:bCs/>
      <w:smallCaps/>
      <w:spacing w:val="5"/>
    </w:rPr>
  </w:style>
  <w:style w:type="paragraph" w:styleId="TOC0">
    <w:name w:val="TOC Heading"/>
    <w:basedOn w:val="1"/>
    <w:next w:val="a3"/>
    <w:uiPriority w:val="39"/>
    <w:semiHidden/>
    <w:unhideWhenUsed/>
    <w:qFormat/>
    <w:rsid w:val="00110D8A"/>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110D8A"/>
    <w:pPr>
      <w:widowControl w:val="0"/>
      <w:spacing w:before="0"/>
      <w:ind w:left="0"/>
    </w:pPr>
    <w:rPr>
      <w:rFonts w:ascii="Tahoma" w:eastAsiaTheme="minorEastAsia" w:hAnsi="Tahoma" w:cstheme="minorBidi"/>
      <w:sz w:val="24"/>
      <w:szCs w:val="22"/>
    </w:rPr>
  </w:style>
  <w:style w:type="character" w:customStyle="1" w:styleId="Char10">
    <w:name w:val="Char1"/>
    <w:basedOn w:val="a4"/>
    <w:rsid w:val="00110D8A"/>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110D8A"/>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110D8A"/>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110D8A"/>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110D8A"/>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110D8A"/>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110D8A"/>
    <w:pPr>
      <w:keepNext/>
      <w:spacing w:before="480" w:after="360"/>
      <w:jc w:val="center"/>
    </w:pPr>
    <w:rPr>
      <w:rFonts w:ascii="Arial" w:eastAsia="黑体" w:hAnsi="Arial" w:cs="Arial"/>
      <w:b/>
      <w:bCs/>
      <w:sz w:val="36"/>
      <w:szCs w:val="36"/>
    </w:rPr>
  </w:style>
  <w:style w:type="paragraph" w:customStyle="1" w:styleId="13">
    <w:name w:val="标题1"/>
    <w:basedOn w:val="2"/>
    <w:rsid w:val="00110D8A"/>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110D8A"/>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110D8A"/>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110D8A"/>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110D8A"/>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110D8A"/>
    <w:pPr>
      <w:spacing w:before="312" w:after="0" w:line="360" w:lineRule="atLeast"/>
      <w:textAlignment w:val="baseline"/>
    </w:pPr>
    <w:rPr>
      <w:rFonts w:ascii="Helvetica" w:hAnsi="Helvetica" w:cs="宋体"/>
      <w:b/>
      <w:bCs/>
    </w:rPr>
  </w:style>
  <w:style w:type="paragraph" w:customStyle="1" w:styleId="Hiddentext">
    <w:name w:val="Hiddentext"/>
    <w:basedOn w:val="a3"/>
    <w:rsid w:val="00110D8A"/>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110D8A"/>
    <w:rPr>
      <w:rFonts w:ascii="Arial" w:eastAsia="宋体" w:hAnsi="Arial"/>
      <w:sz w:val="21"/>
      <w:szCs w:val="21"/>
      <w:lang w:val="en-US" w:eastAsia="zh-CN" w:bidi="ar-SA"/>
    </w:rPr>
  </w:style>
  <w:style w:type="paragraph" w:customStyle="1" w:styleId="afff9">
    <w:name w:val="图号"/>
    <w:basedOn w:val="a3"/>
    <w:rsid w:val="00110D8A"/>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110D8A"/>
    <w:rPr>
      <w:rFonts w:eastAsia="宋体"/>
      <w:u w:val="single"/>
      <w:lang w:val="en-GB" w:eastAsia="en-US" w:bidi="ar-SA"/>
    </w:rPr>
  </w:style>
  <w:style w:type="paragraph" w:customStyle="1" w:styleId="afffa">
    <w:name w:val="正文 + 左"/>
    <w:aliases w:val="段前: 7.8 磅,段后: 7.8 磅,行距: 单倍行距"/>
    <w:basedOn w:val="a3"/>
    <w:rsid w:val="00110D8A"/>
    <w:pPr>
      <w:spacing w:before="0"/>
      <w:ind w:left="0"/>
      <w:textAlignment w:val="bottom"/>
    </w:pPr>
    <w:rPr>
      <w:rFonts w:ascii="Helvetica" w:eastAsia="Helvetica" w:hAnsi="Helvetica" w:cs="Arial Narrow"/>
      <w:sz w:val="18"/>
      <w:szCs w:val="22"/>
    </w:rPr>
  </w:style>
  <w:style w:type="character" w:customStyle="1" w:styleId="tw4winMark">
    <w:name w:val="tw4winMark"/>
    <w:rsid w:val="00110D8A"/>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110D8A"/>
    <w:pPr>
      <w:numPr>
        <w:ilvl w:val="0"/>
        <w:numId w:val="13"/>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110D8A"/>
    <w:rPr>
      <w:sz w:val="21"/>
      <w:szCs w:val="21"/>
    </w:rPr>
  </w:style>
  <w:style w:type="character" w:customStyle="1" w:styleId="tblHead">
    <w:name w:val="样式 tblHead"/>
    <w:basedOn w:val="a4"/>
    <w:rsid w:val="00110D8A"/>
    <w:rPr>
      <w:b/>
      <w:bCs/>
    </w:rPr>
  </w:style>
  <w:style w:type="paragraph" w:customStyle="1" w:styleId="CharChar30">
    <w:name w:val="编写建议 Char Char3"/>
    <w:basedOn w:val="a3"/>
    <w:autoRedefine/>
    <w:semiHidden/>
    <w:rsid w:val="00110D8A"/>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110D8A"/>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110D8A"/>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110D8A"/>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110D8A"/>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110D8A"/>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600D4-4569-4E29-87F4-E48590678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99</TotalTime>
  <Pages>20</Pages>
  <Words>3208</Words>
  <Characters>34729</Characters>
  <Application>Microsoft Office Word</Application>
  <DocSecurity>0</DocSecurity>
  <Lines>289</Lines>
  <Paragraphs>75</Paragraphs>
  <ScaleCrop>false</ScaleCrop>
  <Company/>
  <LinksUpToDate>false</LinksUpToDate>
  <CharactersWithSpaces>37862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任海莉</cp:lastModifiedBy>
  <cp:revision>29</cp:revision>
  <cp:lastPrinted>2010-05-04T10:01:00Z</cp:lastPrinted>
  <dcterms:created xsi:type="dcterms:W3CDTF">2014-07-11T01:33:00Z</dcterms:created>
  <dcterms:modified xsi:type="dcterms:W3CDTF">2018-11-14T09:46:00Z</dcterms:modified>
</cp:coreProperties>
</file>